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0E62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ind w:left="720"/>
        <w:jc w:val="right"/>
        <w:outlineLvl w:val="0"/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</w:pPr>
      <w:bookmarkStart w:id="0" w:name="_Toc200368072"/>
      <w:r w:rsidRPr="00791372">
        <w:rPr>
          <w:rFonts w:ascii="Verdana" w:eastAsia="Verdana" w:hAnsi="Verdana" w:cs="Verdana"/>
          <w:b/>
          <w:bCs/>
          <w:noProof/>
          <w:kern w:val="0"/>
          <w:sz w:val="16"/>
          <w:szCs w:val="16"/>
          <w14:ligatures w14:val="none"/>
        </w:rPr>
        <w:drawing>
          <wp:anchor distT="0" distB="0" distL="0" distR="0" simplePos="0" relativeHeight="251659264" behindDoc="0" locked="0" layoutInCell="1" allowOverlap="1" wp14:anchorId="0075C1D2" wp14:editId="40993A74">
            <wp:simplePos x="0" y="0"/>
            <wp:positionH relativeFrom="page">
              <wp:posOffset>360045</wp:posOffset>
            </wp:positionH>
            <wp:positionV relativeFrom="paragraph">
              <wp:posOffset>164084</wp:posOffset>
            </wp:positionV>
            <wp:extent cx="657821" cy="1045463"/>
            <wp:effectExtent l="0" t="0" r="0" b="0"/>
            <wp:wrapNone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21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1372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Załącznik</w:t>
      </w:r>
      <w:r w:rsidRPr="00791372">
        <w:rPr>
          <w:rFonts w:ascii="Verdana" w:eastAsia="Verdana" w:hAnsi="Verdana" w:cs="Verdana"/>
          <w:b/>
          <w:bCs/>
          <w:spacing w:val="16"/>
          <w:kern w:val="0"/>
          <w:sz w:val="16"/>
          <w:szCs w:val="16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bCs/>
          <w:kern w:val="0"/>
          <w:sz w:val="16"/>
          <w:szCs w:val="16"/>
          <w14:ligatures w14:val="none"/>
        </w:rPr>
        <w:t>nr</w:t>
      </w:r>
      <w:r w:rsidRPr="00791372">
        <w:rPr>
          <w:rFonts w:ascii="Verdana" w:eastAsia="Verdana" w:hAnsi="Verdana" w:cs="Verdana"/>
          <w:b/>
          <w:bCs/>
          <w:spacing w:val="21"/>
          <w:kern w:val="0"/>
          <w:sz w:val="16"/>
          <w:szCs w:val="16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bCs/>
          <w:spacing w:val="-12"/>
          <w:kern w:val="0"/>
          <w:sz w:val="16"/>
          <w:szCs w:val="16"/>
          <w14:ligatures w14:val="none"/>
        </w:rPr>
        <w:t>4</w:t>
      </w:r>
      <w:bookmarkEnd w:id="0"/>
    </w:p>
    <w:p w14:paraId="249E7422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DDA0E78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16A14CB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3DAC8BAF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1F778D8C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487DE696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2103E136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2CE38A7E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3044CE41" w14:textId="77777777" w:rsidR="00791372" w:rsidRPr="00791372" w:rsidRDefault="00791372" w:rsidP="00791372">
      <w:pPr>
        <w:widowControl w:val="0"/>
        <w:autoSpaceDE w:val="0"/>
        <w:autoSpaceDN w:val="0"/>
        <w:spacing w:before="132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AA95C38" w14:textId="641BEC6E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791372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OŚWIADCZENIE O AKCEPTACJI</w:t>
      </w:r>
    </w:p>
    <w:p w14:paraId="2E43AA8F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791372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REGULAMINU</w:t>
      </w:r>
      <w:r w:rsidRPr="00791372">
        <w:rPr>
          <w:rFonts w:ascii="Verdana" w:eastAsia="Verdana" w:hAnsi="Verdana" w:cs="Verdana"/>
          <w:b/>
          <w:bCs/>
          <w:spacing w:val="25"/>
          <w:kern w:val="0"/>
          <w:sz w:val="20"/>
          <w:szCs w:val="20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I WYKAZU OPŁAT</w:t>
      </w:r>
    </w:p>
    <w:p w14:paraId="74F2FE19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290AF03B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p w14:paraId="23AED7AF" w14:textId="77777777" w:rsidR="00791372" w:rsidRPr="00791372" w:rsidRDefault="00791372" w:rsidP="0079137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  <w:r w:rsidRPr="00791372">
        <w:rPr>
          <w:rFonts w:ascii="Verdana" w:eastAsia="Verdana" w:hAnsi="Verdana" w:cs="Verdana"/>
          <w:b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1645194" wp14:editId="5F48A53A">
                <wp:simplePos x="0" y="0"/>
                <wp:positionH relativeFrom="page">
                  <wp:posOffset>809625</wp:posOffset>
                </wp:positionH>
                <wp:positionV relativeFrom="paragraph">
                  <wp:posOffset>173355</wp:posOffset>
                </wp:positionV>
                <wp:extent cx="6035040" cy="1238250"/>
                <wp:effectExtent l="0" t="0" r="22860" b="19050"/>
                <wp:wrapTopAndBottom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1238250"/>
                          <a:chOff x="126" y="0"/>
                          <a:chExt cx="6035040" cy="12382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26" y="0"/>
                            <a:ext cx="6035040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1073785">
                                <a:moveTo>
                                  <a:pt x="6070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1073277"/>
                                </a:lnTo>
                                <a:lnTo>
                                  <a:pt x="6070" y="1073277"/>
                                </a:lnTo>
                                <a:lnTo>
                                  <a:pt x="6070" y="6172"/>
                                </a:lnTo>
                                <a:close/>
                              </a:path>
                              <a:path w="6035040" h="1073785">
                                <a:moveTo>
                                  <a:pt x="6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70" y="6096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  <a:path w="6035040" h="1073785">
                                <a:moveTo>
                                  <a:pt x="602830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28309" y="6096"/>
                                </a:lnTo>
                                <a:lnTo>
                                  <a:pt x="6028309" y="0"/>
                                </a:lnTo>
                                <a:close/>
                              </a:path>
                              <a:path w="6035040" h="1073785">
                                <a:moveTo>
                                  <a:pt x="6034519" y="6172"/>
                                </a:moveTo>
                                <a:lnTo>
                                  <a:pt x="6028436" y="6172"/>
                                </a:lnTo>
                                <a:lnTo>
                                  <a:pt x="6028436" y="1073277"/>
                                </a:lnTo>
                                <a:lnTo>
                                  <a:pt x="6034519" y="1073277"/>
                                </a:lnTo>
                                <a:lnTo>
                                  <a:pt x="6034519" y="6172"/>
                                </a:lnTo>
                                <a:close/>
                              </a:path>
                              <a:path w="6035040" h="1073785">
                                <a:moveTo>
                                  <a:pt x="6034519" y="0"/>
                                </a:moveTo>
                                <a:lnTo>
                                  <a:pt x="6028436" y="0"/>
                                </a:lnTo>
                                <a:lnTo>
                                  <a:pt x="6028436" y="6096"/>
                                </a:lnTo>
                                <a:lnTo>
                                  <a:pt x="6034519" y="6096"/>
                                </a:lnTo>
                                <a:lnTo>
                                  <a:pt x="6034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168" y="868299"/>
                            <a:ext cx="6028690" cy="369951"/>
                          </a:xfrm>
                          <a:prstGeom prst="rect">
                            <a:avLst/>
                          </a:prstGeom>
                          <a:ln w="6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8B5015" w14:textId="6DBCD1BE" w:rsidR="00791372" w:rsidRDefault="00791372" w:rsidP="00791372">
                              <w:pPr>
                                <w:spacing w:before="92" w:line="212" w:lineRule="exact"/>
                                <w:ind w:left="4" w:right="4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Nazwa,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NIP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Ośrodka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szkoleniowego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zgodne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właściwym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rejestrem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(należy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wypełnić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drukowanymi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literami)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45194" id="Group 61" o:spid="_x0000_s1026" style="position:absolute;margin-left:63.75pt;margin-top:13.65pt;width:475.2pt;height:97.5pt;z-index:-251656192;mso-wrap-distance-left:0;mso-wrap-distance-right:0;mso-position-horizontal-relative:page;mso-height-relative:margin" coordorigin="1" coordsize="60350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">
                <v:shape id="Graphic 62" o:spid="_x0000_s1027" style="position:absolute;left:1;width:60350;height:10737;visibility:visible;mso-wrap-style:square;v-text-anchor:top" coordsize="6035040,107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" path="m6070,6172l,6172,,1073277r6070,l6070,6172xem6070,l,,,6096r6070,l6070,xem6028309,l6096,r,6096l6028309,6096r,-6096xem6034519,6172r-6083,l6028436,1073277r6083,l6034519,6172xem6034519,r-6083,l6028436,6096r6083,l603451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3" o:spid="_x0000_s1028" type="#_x0000_t202" style="position:absolute;left:31;top:8682;width:60287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" filled="f" strokeweight=".176mm">
                  <v:textbox inset="0,0,0,0">
                    <w:txbxContent>
                      <w:p w14:paraId="0A8B5015" w14:textId="6DBCD1BE" w:rsidR="00791372" w:rsidRDefault="00791372" w:rsidP="00791372">
                        <w:pPr>
                          <w:spacing w:before="92" w:line="212" w:lineRule="exact"/>
                          <w:ind w:left="4" w:right="4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Nazwa,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adres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NIP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Ośrodka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szkoleniowego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zgodne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z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właściwym</w:t>
                        </w:r>
                        <w:r>
                          <w:rPr>
                            <w:rFonts w:ascii="Calibri" w:hAns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rejestrem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br/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(należy</w:t>
                        </w:r>
                        <w:r>
                          <w:rPr>
                            <w:rFonts w:ascii="Calibri" w:hAns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wypełnić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drukowanymi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literami)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51CA9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447928D4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7203803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2A11B39E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42476DD" w14:textId="77777777" w:rsidR="00791372" w:rsidRPr="00791372" w:rsidRDefault="00791372" w:rsidP="00791372">
      <w:pPr>
        <w:widowControl w:val="0"/>
        <w:autoSpaceDE w:val="0"/>
        <w:autoSpaceDN w:val="0"/>
        <w:spacing w:before="37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5F0B42F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ind w:left="1051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Oświadczam,</w:t>
      </w:r>
      <w:r w:rsidRPr="00791372">
        <w:rPr>
          <w:rFonts w:ascii="Verdana" w:eastAsia="Verdana" w:hAnsi="Verdana" w:cs="Verdana"/>
          <w:b/>
          <w:spacing w:val="18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że</w:t>
      </w:r>
      <w:r w:rsidRPr="00791372">
        <w:rPr>
          <w:rFonts w:ascii="Verdana" w:eastAsia="Verdana" w:hAnsi="Verdana" w:cs="Verdana"/>
          <w:b/>
          <w:spacing w:val="1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zapoznałem/</w:t>
      </w:r>
      <w:proofErr w:type="spellStart"/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am</w:t>
      </w:r>
      <w:proofErr w:type="spellEnd"/>
      <w:r w:rsidRPr="00791372">
        <w:rPr>
          <w:rFonts w:ascii="Verdana" w:eastAsia="Verdana" w:hAnsi="Verdana" w:cs="Verdana"/>
          <w:b/>
          <w:spacing w:val="22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się</w:t>
      </w:r>
      <w:r w:rsidRPr="00791372">
        <w:rPr>
          <w:rFonts w:ascii="Verdana" w:eastAsia="Verdana" w:hAnsi="Verdana" w:cs="Verdana"/>
          <w:b/>
          <w:spacing w:val="1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i</w:t>
      </w:r>
      <w:r w:rsidRPr="00791372">
        <w:rPr>
          <w:rFonts w:ascii="Verdana" w:eastAsia="Verdana" w:hAnsi="Verdana" w:cs="Verdana"/>
          <w:b/>
          <w:spacing w:val="25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akceptuję</w:t>
      </w:r>
      <w:r w:rsidRPr="00791372">
        <w:rPr>
          <w:rFonts w:ascii="Verdana" w:eastAsia="Verdana" w:hAnsi="Verdana" w:cs="Verdana"/>
          <w:b/>
          <w:spacing w:val="19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treść</w:t>
      </w:r>
      <w:r w:rsidRPr="00791372">
        <w:rPr>
          <w:rFonts w:ascii="Verdana" w:eastAsia="Verdana" w:hAnsi="Verdana" w:cs="Verdana"/>
          <w:b/>
          <w:spacing w:val="24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poniższych</w:t>
      </w:r>
      <w:r w:rsidRPr="00791372">
        <w:rPr>
          <w:rFonts w:ascii="Verdana" w:eastAsia="Verdana" w:hAnsi="Verdana" w:cs="Verdana"/>
          <w:b/>
          <w:spacing w:val="21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dokumentów:</w:t>
      </w:r>
    </w:p>
    <w:p w14:paraId="7E3D35E1" w14:textId="77777777" w:rsidR="00791372" w:rsidRPr="00791372" w:rsidRDefault="00791372" w:rsidP="00791372">
      <w:pPr>
        <w:widowControl w:val="0"/>
        <w:autoSpaceDE w:val="0"/>
        <w:autoSpaceDN w:val="0"/>
        <w:spacing w:before="24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D48EB88" w14:textId="77777777" w:rsidR="00791372" w:rsidRPr="00791372" w:rsidRDefault="00791372" w:rsidP="00791372">
      <w:pPr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spacing w:after="0" w:line="264" w:lineRule="exact"/>
        <w:ind w:left="1715" w:hanging="299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Regulamin</w:t>
      </w:r>
      <w:r w:rsidRPr="00791372">
        <w:rPr>
          <w:rFonts w:ascii="Verdana" w:eastAsia="Verdana" w:hAnsi="Verdana" w:cs="Verdana"/>
          <w:b/>
          <w:spacing w:val="73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dotyczący</w:t>
      </w:r>
      <w:r w:rsidRPr="00791372">
        <w:rPr>
          <w:rFonts w:ascii="Verdana" w:eastAsia="Verdana" w:hAnsi="Verdana" w:cs="Verdana"/>
          <w:b/>
          <w:spacing w:val="75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zasad</w:t>
      </w:r>
      <w:r w:rsidRPr="00791372">
        <w:rPr>
          <w:rFonts w:ascii="Verdana" w:eastAsia="Verdana" w:hAnsi="Verdana" w:cs="Verdana"/>
          <w:b/>
          <w:spacing w:val="75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nabywania</w:t>
      </w:r>
      <w:r w:rsidRPr="00791372">
        <w:rPr>
          <w:rFonts w:ascii="Verdana" w:eastAsia="Verdana" w:hAnsi="Verdana" w:cs="Verdana"/>
          <w:b/>
          <w:spacing w:val="7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uprawnień</w:t>
      </w:r>
      <w:r w:rsidRPr="00791372">
        <w:rPr>
          <w:rFonts w:ascii="Verdana" w:eastAsia="Verdana" w:hAnsi="Verdana" w:cs="Verdana"/>
          <w:b/>
          <w:spacing w:val="7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</w:t>
      </w:r>
      <w:r w:rsidRPr="00791372">
        <w:rPr>
          <w:rFonts w:ascii="Verdana" w:eastAsia="Verdana" w:hAnsi="Verdana" w:cs="Verdana"/>
          <w:b/>
          <w:spacing w:val="77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eksploatacji</w:t>
      </w:r>
      <w:r w:rsidRPr="00791372">
        <w:rPr>
          <w:rFonts w:ascii="Verdana" w:eastAsia="Verdana" w:hAnsi="Verdana" w:cs="Verdana"/>
          <w:b/>
          <w:spacing w:val="74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maszyn</w:t>
      </w:r>
      <w:r w:rsidRPr="00791372">
        <w:rPr>
          <w:rFonts w:ascii="Verdana" w:eastAsia="Verdana" w:hAnsi="Verdana" w:cs="Verdana"/>
          <w:b/>
          <w:spacing w:val="7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76"/>
          <w:kern w:val="0"/>
          <w:sz w:val="18"/>
          <w:szCs w:val="22"/>
          <w14:ligatures w14:val="none"/>
        </w:rPr>
        <w:br/>
      </w:r>
      <w:r w:rsidRPr="00791372">
        <w:rPr>
          <w:rFonts w:ascii="Verdana" w:eastAsia="Verdana" w:hAnsi="Verdana" w:cs="Verdana"/>
          <w:b/>
          <w:spacing w:val="-10"/>
          <w:kern w:val="0"/>
          <w:sz w:val="18"/>
          <w:szCs w:val="22"/>
          <w14:ligatures w14:val="none"/>
        </w:rPr>
        <w:t xml:space="preserve">i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urządzeń</w:t>
      </w:r>
      <w:r w:rsidRPr="00791372">
        <w:rPr>
          <w:rFonts w:ascii="Verdana" w:eastAsia="Verdana" w:hAnsi="Verdana" w:cs="Verdana"/>
          <w:b/>
          <w:spacing w:val="-7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technicznych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</w:t>
      </w:r>
      <w:r w:rsidRPr="00791372">
        <w:rPr>
          <w:rFonts w:ascii="Verdana" w:eastAsia="Verdana" w:hAnsi="Verdana" w:cs="Verdan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robót</w:t>
      </w:r>
      <w:r w:rsidRPr="00791372">
        <w:rPr>
          <w:rFonts w:ascii="Verdana" w:eastAsia="Verdana" w:hAnsi="Verdana" w:cs="Verdana"/>
          <w:b/>
          <w:spacing w:val="-4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ziemnych,</w:t>
      </w:r>
      <w:r w:rsidRPr="00791372">
        <w:rPr>
          <w:rFonts w:ascii="Verdana" w:eastAsia="Verdana" w:hAnsi="Verdana" w:cs="Verdana"/>
          <w:b/>
          <w:spacing w:val="3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budowlanych</w:t>
      </w:r>
      <w:r w:rsidRPr="00791372">
        <w:rPr>
          <w:rFonts w:ascii="Verdana" w:eastAsia="Verdana" w:hAnsi="Verdana" w:cs="Verdana"/>
          <w:b/>
          <w:spacing w:val="-5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i</w:t>
      </w:r>
      <w:r w:rsidRPr="00791372">
        <w:rPr>
          <w:rFonts w:ascii="Verdana" w:eastAsia="Verdana" w:hAnsi="Verdana" w:cs="Verdana"/>
          <w:b/>
          <w:spacing w:val="35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drogowych.</w:t>
      </w:r>
    </w:p>
    <w:p w14:paraId="41807E5F" w14:textId="77777777" w:rsidR="00791372" w:rsidRPr="00791372" w:rsidRDefault="00791372" w:rsidP="00791372">
      <w:pPr>
        <w:widowControl w:val="0"/>
        <w:autoSpaceDE w:val="0"/>
        <w:autoSpaceDN w:val="0"/>
        <w:spacing w:before="19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97CE4AA" w14:textId="77777777" w:rsidR="00791372" w:rsidRPr="00791372" w:rsidRDefault="00791372" w:rsidP="00791372">
      <w:pPr>
        <w:widowControl w:val="0"/>
        <w:numPr>
          <w:ilvl w:val="0"/>
          <w:numId w:val="1"/>
        </w:numPr>
        <w:tabs>
          <w:tab w:val="left" w:pos="1649"/>
        </w:tabs>
        <w:autoSpaceDE w:val="0"/>
        <w:autoSpaceDN w:val="0"/>
        <w:spacing w:after="0" w:line="240" w:lineRule="auto"/>
        <w:ind w:left="1649" w:hanging="233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Wykaz</w:t>
      </w:r>
      <w:r w:rsidRPr="00791372">
        <w:rPr>
          <w:rFonts w:ascii="Verdana" w:eastAsia="Verdana" w:hAnsi="Verdana" w:cs="Verdana"/>
          <w:b/>
          <w:spacing w:val="-14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opłat</w:t>
      </w:r>
      <w:r w:rsidRPr="00791372">
        <w:rPr>
          <w:rFonts w:ascii="Verdana" w:eastAsia="Verdana" w:hAnsi="Verdana" w:cs="Verdana"/>
          <w:b/>
          <w:spacing w:val="-13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związanych</w:t>
      </w:r>
      <w:r w:rsidRPr="00791372">
        <w:rPr>
          <w:rFonts w:ascii="Verdana" w:eastAsia="Verdana" w:hAnsi="Verdana" w:cs="Verdana"/>
          <w:b/>
          <w:spacing w:val="-14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z</w:t>
      </w:r>
      <w:r w:rsidRPr="00791372">
        <w:rPr>
          <w:rFonts w:ascii="Verdana" w:eastAsia="Verdana" w:hAnsi="Verdana" w:cs="Verdana"/>
          <w:b/>
          <w:spacing w:val="-12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realizacją</w:t>
      </w:r>
      <w:r w:rsidRPr="00791372">
        <w:rPr>
          <w:rFonts w:ascii="Verdana" w:eastAsia="Verdana" w:hAnsi="Verdana" w:cs="Verdana"/>
          <w:b/>
          <w:spacing w:val="-14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zadań</w:t>
      </w:r>
      <w:r w:rsidRPr="00791372">
        <w:rPr>
          <w:rFonts w:ascii="Verdana" w:eastAsia="Verdana" w:hAnsi="Verdana" w:cs="Verdana"/>
          <w:b/>
          <w:spacing w:val="-13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Centrum</w:t>
      </w:r>
      <w:r w:rsidRPr="00791372">
        <w:rPr>
          <w:rFonts w:ascii="Verdana" w:eastAsia="Verdana" w:hAnsi="Verdana" w:cs="Verdan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Egzaminowania</w:t>
      </w:r>
      <w:r w:rsidRPr="00791372">
        <w:rPr>
          <w:rFonts w:ascii="Verdana" w:eastAsia="Verdana" w:hAnsi="Verdana" w:cs="Verdana"/>
          <w:b/>
          <w:spacing w:val="-12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Operatorów.</w:t>
      </w:r>
    </w:p>
    <w:p w14:paraId="475D4C03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139EB7A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60B7FBD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2303607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E955F25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136FD58E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44605B2A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3F962509" w14:textId="77777777" w:rsidR="00791372" w:rsidRPr="00791372" w:rsidRDefault="00791372" w:rsidP="00791372">
      <w:pPr>
        <w:widowControl w:val="0"/>
        <w:autoSpaceDE w:val="0"/>
        <w:autoSpaceDN w:val="0"/>
        <w:spacing w:before="126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E17AEBF" w14:textId="77777777" w:rsidR="00791372" w:rsidRPr="00791372" w:rsidRDefault="00791372" w:rsidP="00791372">
      <w:pPr>
        <w:widowControl w:val="0"/>
        <w:tabs>
          <w:tab w:val="left" w:pos="5636"/>
        </w:tabs>
        <w:autoSpaceDE w:val="0"/>
        <w:autoSpaceDN w:val="0"/>
        <w:spacing w:after="0" w:line="240" w:lineRule="auto"/>
        <w:ind w:right="387"/>
        <w:jc w:val="right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791372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…………………………………………………….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</w:r>
      <w:r w:rsidRPr="00791372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…………….…………………………………………………………………</w:t>
      </w:r>
    </w:p>
    <w:p w14:paraId="6D97C57A" w14:textId="58445693" w:rsidR="00791372" w:rsidRPr="00791372" w:rsidRDefault="00791372" w:rsidP="00791372">
      <w:pPr>
        <w:widowControl w:val="0"/>
        <w:tabs>
          <w:tab w:val="left" w:pos="4702"/>
        </w:tabs>
        <w:autoSpaceDE w:val="0"/>
        <w:autoSpaceDN w:val="0"/>
        <w:spacing w:before="34" w:after="0" w:line="240" w:lineRule="auto"/>
        <w:ind w:right="399"/>
        <w:jc w:val="right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 xml:space="preserve">        </w:t>
      </w:r>
      <w:r w:rsidRPr="00791372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(data)</w:t>
      </w:r>
      <w:r w:rsidRPr="00791372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ab/>
      </w:r>
      <w:r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(czytelny</w:t>
      </w:r>
      <w:r w:rsidRPr="00791372">
        <w:rPr>
          <w:rFonts w:ascii="Verdana" w:eastAsia="Verdana" w:hAnsi="Verdana" w:cs="Verdana"/>
          <w:i/>
          <w:spacing w:val="25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podpis</w:t>
      </w:r>
      <w:r w:rsidRPr="00791372">
        <w:rPr>
          <w:rFonts w:ascii="Verdana" w:eastAsia="Verdana" w:hAnsi="Verdana" w:cs="Verdana"/>
          <w:i/>
          <w:spacing w:val="28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osoby</w:t>
      </w:r>
      <w:r w:rsidRPr="00791372">
        <w:rPr>
          <w:rFonts w:ascii="Verdana" w:eastAsia="Verdana" w:hAnsi="Verdana" w:cs="Verdana"/>
          <w:i/>
          <w:spacing w:val="34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reprezentującej</w:t>
      </w:r>
      <w:r w:rsidRPr="00791372">
        <w:rPr>
          <w:rFonts w:ascii="Verdana" w:eastAsia="Verdana" w:hAnsi="Verdana" w:cs="Verdana"/>
          <w:i/>
          <w:spacing w:val="29"/>
          <w:kern w:val="0"/>
          <w:sz w:val="18"/>
          <w:szCs w:val="22"/>
          <w14:ligatures w14:val="none"/>
        </w:rPr>
        <w:t xml:space="preserve"> </w:t>
      </w:r>
      <w:proofErr w:type="gramStart"/>
      <w:r w:rsidRPr="00791372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Podmiot)*</w:t>
      </w:r>
      <w:proofErr w:type="gramEnd"/>
    </w:p>
    <w:p w14:paraId="727FCF54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2C41CD04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7362E3E6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33CDD967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7B1A1F27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342A1A19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4E37FF88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5552E510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682A7CCA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41023364" w14:textId="77777777" w:rsidR="00791372" w:rsidRPr="00791372" w:rsidRDefault="00791372" w:rsidP="0079137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0C7A4D49" w14:textId="77777777" w:rsidR="00791372" w:rsidRPr="00791372" w:rsidRDefault="00791372" w:rsidP="00791372">
      <w:pPr>
        <w:widowControl w:val="0"/>
        <w:autoSpaceDE w:val="0"/>
        <w:autoSpaceDN w:val="0"/>
        <w:spacing w:before="188" w:after="0" w:line="240" w:lineRule="auto"/>
        <w:rPr>
          <w:rFonts w:ascii="Verdana" w:eastAsia="Verdana" w:hAnsi="Verdana" w:cs="Verdana"/>
          <w:i/>
          <w:kern w:val="0"/>
          <w:sz w:val="18"/>
          <w:szCs w:val="20"/>
          <w14:ligatures w14:val="none"/>
        </w:rPr>
      </w:pPr>
    </w:p>
    <w:p w14:paraId="4AF3A7B6" w14:textId="77777777" w:rsidR="00791372" w:rsidRPr="00791372" w:rsidRDefault="00791372" w:rsidP="00791372">
      <w:pPr>
        <w:widowControl w:val="0"/>
        <w:autoSpaceDE w:val="0"/>
        <w:autoSpaceDN w:val="0"/>
        <w:spacing w:after="0" w:line="304" w:lineRule="auto"/>
        <w:ind w:left="708" w:right="163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*jeżeli</w:t>
      </w:r>
      <w:r w:rsidRPr="00791372">
        <w:rPr>
          <w:rFonts w:ascii="Verdana" w:eastAsia="Verdana" w:hAnsi="Verdana" w:cs="Verdana"/>
          <w:spacing w:val="37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upoważnienie</w:t>
      </w:r>
      <w:r w:rsidRPr="00791372">
        <w:rPr>
          <w:rFonts w:ascii="Verdana" w:eastAsia="Verdana" w:hAnsi="Verdana" w:cs="Verdana"/>
          <w:spacing w:val="38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nie</w:t>
      </w:r>
      <w:r w:rsidRPr="00791372">
        <w:rPr>
          <w:rFonts w:ascii="Verdana" w:eastAsia="Verdana" w:hAnsi="Verdana" w:cs="Verdana"/>
          <w:spacing w:val="35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wynika</w:t>
      </w:r>
      <w:r w:rsidRPr="00791372">
        <w:rPr>
          <w:rFonts w:ascii="Verdana" w:eastAsia="Verdana" w:hAnsi="Verdana" w:cs="Verdana"/>
          <w:spacing w:val="3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ze</w:t>
      </w:r>
      <w:r w:rsidRPr="00791372">
        <w:rPr>
          <w:rFonts w:ascii="Verdana" w:eastAsia="Verdana" w:hAnsi="Verdana" w:cs="Verdana"/>
          <w:spacing w:val="37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sposoby</w:t>
      </w:r>
      <w:r w:rsidRPr="00791372">
        <w:rPr>
          <w:rFonts w:ascii="Verdana" w:eastAsia="Verdana" w:hAnsi="Verdana" w:cs="Verdana"/>
          <w:spacing w:val="36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reprezentacji</w:t>
      </w:r>
      <w:r w:rsidRPr="00791372">
        <w:rPr>
          <w:rFonts w:ascii="Verdana" w:eastAsia="Verdana" w:hAnsi="Verdana" w:cs="Verdana"/>
          <w:spacing w:val="38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Podmiotu</w:t>
      </w:r>
      <w:r w:rsidRPr="00791372">
        <w:rPr>
          <w:rFonts w:ascii="Verdana" w:eastAsia="Verdana" w:hAnsi="Verdana" w:cs="Verdana"/>
          <w:spacing w:val="39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we</w:t>
      </w:r>
      <w:r w:rsidRPr="00791372">
        <w:rPr>
          <w:rFonts w:ascii="Verdana" w:eastAsia="Verdana" w:hAnsi="Verdana" w:cs="Verdana"/>
          <w:spacing w:val="37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właściwym</w:t>
      </w:r>
      <w:r w:rsidRPr="00791372">
        <w:rPr>
          <w:rFonts w:ascii="Verdana" w:eastAsia="Verdana" w:hAnsi="Verdana" w:cs="Verdana"/>
          <w:spacing w:val="37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rejestrze</w:t>
      </w:r>
      <w:r w:rsidRPr="00791372">
        <w:rPr>
          <w:rFonts w:ascii="Verdana" w:eastAsia="Verdana" w:hAnsi="Verdana" w:cs="Verdana"/>
          <w:spacing w:val="38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do Wniosku</w:t>
      </w:r>
      <w:r w:rsidRPr="00791372">
        <w:rPr>
          <w:rFonts w:ascii="Verdana" w:eastAsia="Verdana" w:hAnsi="Verdana" w:cs="Verdana"/>
          <w:spacing w:val="40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należy</w:t>
      </w:r>
      <w:r w:rsidRPr="00791372">
        <w:rPr>
          <w:rFonts w:ascii="Verdana" w:eastAsia="Verdana" w:hAnsi="Verdana" w:cs="Verdana"/>
          <w:spacing w:val="40"/>
          <w:kern w:val="0"/>
          <w:sz w:val="18"/>
          <w:szCs w:val="22"/>
          <w14:ligatures w14:val="none"/>
        </w:rPr>
        <w:t xml:space="preserve"> </w:t>
      </w:r>
      <w:r w:rsidRPr="00791372">
        <w:rPr>
          <w:rFonts w:ascii="Verdana" w:eastAsia="Verdana" w:hAnsi="Verdana" w:cs="Verdana"/>
          <w:kern w:val="0"/>
          <w:sz w:val="18"/>
          <w:szCs w:val="22"/>
          <w14:ligatures w14:val="none"/>
        </w:rPr>
        <w:t>dołączyć pełnomocnictwo</w:t>
      </w:r>
    </w:p>
    <w:p w14:paraId="45D1E813" w14:textId="77777777" w:rsidR="00C53D14" w:rsidRDefault="00C53D14"/>
    <w:sectPr w:rsidR="00C53D14" w:rsidSect="00791372">
      <w:pgSz w:w="11906" w:h="16838"/>
      <w:pgMar w:top="539" w:right="851" w:bottom="27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0B1"/>
    <w:multiLevelType w:val="hybridMultilevel"/>
    <w:tmpl w:val="72C09B58"/>
    <w:lvl w:ilvl="0" w:tplc="86BEB5F0">
      <w:start w:val="1"/>
      <w:numFmt w:val="decimal"/>
      <w:lvlText w:val="%1."/>
      <w:lvlJc w:val="left"/>
      <w:pPr>
        <w:ind w:left="1716" w:hanging="30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70C216">
      <w:numFmt w:val="bullet"/>
      <w:lvlText w:val="•"/>
      <w:lvlJc w:val="left"/>
      <w:pPr>
        <w:ind w:left="2611" w:hanging="300"/>
      </w:pPr>
      <w:rPr>
        <w:rFonts w:hint="default"/>
        <w:lang w:val="pl-PL" w:eastAsia="en-US" w:bidi="ar-SA"/>
      </w:rPr>
    </w:lvl>
    <w:lvl w:ilvl="2" w:tplc="7302AD74">
      <w:numFmt w:val="bullet"/>
      <w:lvlText w:val="•"/>
      <w:lvlJc w:val="left"/>
      <w:pPr>
        <w:ind w:left="3503" w:hanging="300"/>
      </w:pPr>
      <w:rPr>
        <w:rFonts w:hint="default"/>
        <w:lang w:val="pl-PL" w:eastAsia="en-US" w:bidi="ar-SA"/>
      </w:rPr>
    </w:lvl>
    <w:lvl w:ilvl="3" w:tplc="E4146A32">
      <w:numFmt w:val="bullet"/>
      <w:lvlText w:val="•"/>
      <w:lvlJc w:val="left"/>
      <w:pPr>
        <w:ind w:left="4394" w:hanging="300"/>
      </w:pPr>
      <w:rPr>
        <w:rFonts w:hint="default"/>
        <w:lang w:val="pl-PL" w:eastAsia="en-US" w:bidi="ar-SA"/>
      </w:rPr>
    </w:lvl>
    <w:lvl w:ilvl="4" w:tplc="986AB3DE">
      <w:numFmt w:val="bullet"/>
      <w:lvlText w:val="•"/>
      <w:lvlJc w:val="left"/>
      <w:pPr>
        <w:ind w:left="5286" w:hanging="300"/>
      </w:pPr>
      <w:rPr>
        <w:rFonts w:hint="default"/>
        <w:lang w:val="pl-PL" w:eastAsia="en-US" w:bidi="ar-SA"/>
      </w:rPr>
    </w:lvl>
    <w:lvl w:ilvl="5" w:tplc="043A8400">
      <w:numFmt w:val="bullet"/>
      <w:lvlText w:val="•"/>
      <w:lvlJc w:val="left"/>
      <w:pPr>
        <w:ind w:left="6178" w:hanging="300"/>
      </w:pPr>
      <w:rPr>
        <w:rFonts w:hint="default"/>
        <w:lang w:val="pl-PL" w:eastAsia="en-US" w:bidi="ar-SA"/>
      </w:rPr>
    </w:lvl>
    <w:lvl w:ilvl="6" w:tplc="57DE5B50">
      <w:numFmt w:val="bullet"/>
      <w:lvlText w:val="•"/>
      <w:lvlJc w:val="left"/>
      <w:pPr>
        <w:ind w:left="7069" w:hanging="300"/>
      </w:pPr>
      <w:rPr>
        <w:rFonts w:hint="default"/>
        <w:lang w:val="pl-PL" w:eastAsia="en-US" w:bidi="ar-SA"/>
      </w:rPr>
    </w:lvl>
    <w:lvl w:ilvl="7" w:tplc="7C4262F6">
      <w:numFmt w:val="bullet"/>
      <w:lvlText w:val="•"/>
      <w:lvlJc w:val="left"/>
      <w:pPr>
        <w:ind w:left="7961" w:hanging="300"/>
      </w:pPr>
      <w:rPr>
        <w:rFonts w:hint="default"/>
        <w:lang w:val="pl-PL" w:eastAsia="en-US" w:bidi="ar-SA"/>
      </w:rPr>
    </w:lvl>
    <w:lvl w:ilvl="8" w:tplc="032ABEFC">
      <w:numFmt w:val="bullet"/>
      <w:lvlText w:val="•"/>
      <w:lvlJc w:val="left"/>
      <w:pPr>
        <w:ind w:left="8852" w:hanging="300"/>
      </w:pPr>
      <w:rPr>
        <w:rFonts w:hint="default"/>
        <w:lang w:val="pl-PL" w:eastAsia="en-US" w:bidi="ar-SA"/>
      </w:rPr>
    </w:lvl>
  </w:abstractNum>
  <w:num w:numId="1" w16cid:durableId="207758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72"/>
    <w:rsid w:val="00791372"/>
    <w:rsid w:val="008D348F"/>
    <w:rsid w:val="00A31EFD"/>
    <w:rsid w:val="00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52A5"/>
  <w15:chartTrackingRefBased/>
  <w15:docId w15:val="{E0EBD2CB-899E-417A-83A0-513B3A3D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1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3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13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13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13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13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13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13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13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13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13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1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Michalski | Łukasiewicz – WIT</dc:creator>
  <cp:keywords/>
  <dc:description/>
  <cp:lastModifiedBy>Krystian Michalski | Łukasiewicz – WIT</cp:lastModifiedBy>
  <cp:revision>1</cp:revision>
  <dcterms:created xsi:type="dcterms:W3CDTF">2025-06-27T09:41:00Z</dcterms:created>
  <dcterms:modified xsi:type="dcterms:W3CDTF">2025-06-27T09:44:00Z</dcterms:modified>
</cp:coreProperties>
</file>