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6179" w14:textId="74AEDDBA" w:rsidR="00D35B54" w:rsidRPr="002E699D" w:rsidRDefault="00467226" w:rsidP="00D35B54">
      <w:pPr>
        <w:pStyle w:val="Nagwek1"/>
        <w:spacing w:before="74" w:line="276" w:lineRule="auto"/>
        <w:ind w:left="608" w:right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UMOWA POWIERZENIA PRZETWARZANIA DANYCH</w:t>
      </w:r>
      <w:r w:rsidRPr="002E699D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OSOBOWYCH</w:t>
      </w:r>
    </w:p>
    <w:p w14:paraId="54A5C19A" w14:textId="77777777" w:rsidR="00C3367C" w:rsidRPr="002E699D" w:rsidRDefault="00C3367C" w:rsidP="00D35B54">
      <w:pPr>
        <w:pStyle w:val="Tekstpodstawowy"/>
        <w:spacing w:before="6" w:line="276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76010F94" w14:textId="5ED616C4" w:rsidR="00C3367C" w:rsidRPr="002E699D" w:rsidRDefault="00467226" w:rsidP="00D35B54">
      <w:pPr>
        <w:pStyle w:val="Tekstpodstawowy"/>
        <w:tabs>
          <w:tab w:val="left" w:leader="dot" w:pos="8117"/>
        </w:tabs>
        <w:spacing w:before="1" w:line="276" w:lineRule="auto"/>
        <w:rPr>
          <w:rFonts w:ascii="Calibri" w:hAnsi="Calibri" w:cs="Calibri"/>
          <w:sz w:val="20"/>
          <w:szCs w:val="20"/>
        </w:rPr>
      </w:pPr>
      <w:r w:rsidRPr="002E699D">
        <w:rPr>
          <w:rFonts w:ascii="Calibri" w:hAnsi="Calibri" w:cs="Calibri"/>
          <w:sz w:val="20"/>
          <w:szCs w:val="20"/>
        </w:rPr>
        <w:t>zawarta w dniu</w:t>
      </w:r>
      <w:r w:rsidRPr="002E699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2E699D">
        <w:rPr>
          <w:rFonts w:ascii="Calibri" w:hAnsi="Calibri" w:cs="Calibri"/>
          <w:sz w:val="20"/>
          <w:szCs w:val="20"/>
        </w:rPr>
        <w:t>.......................................... w</w:t>
      </w:r>
      <w:r w:rsidR="002E699D"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Pr="002E699D">
        <w:rPr>
          <w:rFonts w:ascii="Calibri" w:hAnsi="Calibri" w:cs="Calibri"/>
          <w:sz w:val="20"/>
          <w:szCs w:val="20"/>
        </w:rPr>
        <w:t>pomiędzy:</w:t>
      </w:r>
    </w:p>
    <w:p w14:paraId="43201171" w14:textId="7EF1546F" w:rsidR="006E6E8A" w:rsidRPr="002E699D" w:rsidRDefault="00467226" w:rsidP="00D35B54">
      <w:pPr>
        <w:pStyle w:val="Tekstpodstawowy"/>
        <w:spacing w:before="161" w:line="276" w:lineRule="auto"/>
        <w:ind w:right="114"/>
        <w:jc w:val="both"/>
        <w:rPr>
          <w:rFonts w:ascii="Calibri" w:hAnsi="Calibri" w:cs="Calibri"/>
          <w:sz w:val="20"/>
          <w:szCs w:val="20"/>
        </w:rPr>
      </w:pPr>
      <w:r w:rsidRPr="002E699D">
        <w:rPr>
          <w:rFonts w:ascii="Calibri" w:hAnsi="Calibri" w:cs="Calibri"/>
          <w:sz w:val="20"/>
          <w:szCs w:val="20"/>
        </w:rPr>
        <w:t xml:space="preserve">Sieć Badawcza Łukasiewicz - </w:t>
      </w:r>
      <w:r w:rsidR="001C30D8" w:rsidRPr="001C30D8">
        <w:rPr>
          <w:rFonts w:ascii="Calibri" w:hAnsi="Calibri" w:cs="Calibri"/>
          <w:sz w:val="20"/>
          <w:szCs w:val="20"/>
        </w:rPr>
        <w:t>Warszawski Instytut Technologiczny</w:t>
      </w:r>
      <w:r w:rsidR="002E699D">
        <w:rPr>
          <w:rFonts w:ascii="Calibri" w:hAnsi="Calibri" w:cs="Calibri"/>
          <w:sz w:val="20"/>
          <w:szCs w:val="20"/>
        </w:rPr>
        <w:t xml:space="preserve"> </w:t>
      </w:r>
      <w:r w:rsidRPr="002E699D">
        <w:rPr>
          <w:rFonts w:ascii="Calibri" w:hAnsi="Calibri" w:cs="Calibri"/>
          <w:sz w:val="20"/>
          <w:szCs w:val="20"/>
        </w:rPr>
        <w:t>z siedzibą w Warszawie  02-673 ul.</w:t>
      </w:r>
      <w:r w:rsidR="001C30D8">
        <w:rPr>
          <w:rFonts w:ascii="Calibri" w:hAnsi="Calibri" w:cs="Calibri"/>
          <w:sz w:val="20"/>
          <w:szCs w:val="20"/>
        </w:rPr>
        <w:t> </w:t>
      </w:r>
      <w:r w:rsidRPr="002E699D">
        <w:rPr>
          <w:rFonts w:ascii="Calibri" w:hAnsi="Calibri" w:cs="Calibri"/>
          <w:sz w:val="20"/>
          <w:szCs w:val="20"/>
        </w:rPr>
        <w:t>Racjonalizacji  6/8;  NIP:</w:t>
      </w:r>
      <w:r w:rsidR="002E699D">
        <w:rPr>
          <w:rFonts w:ascii="Calibri" w:hAnsi="Calibri" w:cs="Calibri"/>
          <w:sz w:val="20"/>
          <w:szCs w:val="20"/>
        </w:rPr>
        <w:t xml:space="preserve"> </w:t>
      </w:r>
      <w:r w:rsidRPr="002E699D">
        <w:rPr>
          <w:rFonts w:ascii="Calibri" w:hAnsi="Calibri" w:cs="Calibri"/>
          <w:sz w:val="20"/>
          <w:szCs w:val="20"/>
        </w:rPr>
        <w:t xml:space="preserve">525-000-85-19; </w:t>
      </w:r>
      <w:r w:rsidR="002E699D">
        <w:rPr>
          <w:rFonts w:ascii="Calibri" w:hAnsi="Calibri" w:cs="Calibri"/>
          <w:sz w:val="20"/>
          <w:szCs w:val="20"/>
        </w:rPr>
        <w:t xml:space="preserve"> </w:t>
      </w:r>
      <w:r w:rsidRPr="002E699D">
        <w:rPr>
          <w:rFonts w:ascii="Calibri" w:hAnsi="Calibri" w:cs="Calibri"/>
          <w:sz w:val="20"/>
          <w:szCs w:val="20"/>
        </w:rPr>
        <w:t>KRS: 0000858544, Regon: 387096477, reprezentowanym przez:</w:t>
      </w:r>
      <w:r w:rsidR="006E6E8A" w:rsidRPr="002E699D">
        <w:rPr>
          <w:rFonts w:ascii="Calibri" w:hAnsi="Calibri" w:cs="Calibri"/>
          <w:sz w:val="20"/>
          <w:szCs w:val="20"/>
        </w:rPr>
        <w:t xml:space="preserve">   </w:t>
      </w:r>
    </w:p>
    <w:p w14:paraId="21BF8A6B" w14:textId="742B6A3B" w:rsidR="00C3367C" w:rsidRPr="002E699D" w:rsidRDefault="17FD198B" w:rsidP="00D35B54">
      <w:pPr>
        <w:pStyle w:val="Tekstpodstawowy"/>
        <w:numPr>
          <w:ilvl w:val="0"/>
          <w:numId w:val="9"/>
        </w:numPr>
        <w:spacing w:before="161" w:line="276" w:lineRule="auto"/>
        <w:ind w:right="114"/>
        <w:jc w:val="both"/>
        <w:rPr>
          <w:rFonts w:ascii="Calibri" w:hAnsi="Calibri" w:cs="Calibri"/>
          <w:sz w:val="20"/>
          <w:szCs w:val="20"/>
        </w:rPr>
      </w:pPr>
      <w:r w:rsidRPr="3C7988BB">
        <w:rPr>
          <w:rFonts w:ascii="Calibri" w:hAnsi="Calibri" w:cs="Calibri"/>
          <w:sz w:val="20"/>
          <w:szCs w:val="20"/>
        </w:rPr>
        <w:t>dr in</w:t>
      </w:r>
      <w:r w:rsidR="00476C45">
        <w:rPr>
          <w:rFonts w:ascii="Calibri" w:hAnsi="Calibri" w:cs="Calibri"/>
          <w:sz w:val="20"/>
          <w:szCs w:val="20"/>
        </w:rPr>
        <w:t>ż</w:t>
      </w:r>
      <w:r w:rsidRPr="3C7988BB">
        <w:rPr>
          <w:rFonts w:ascii="Calibri" w:hAnsi="Calibri" w:cs="Calibri"/>
          <w:sz w:val="20"/>
          <w:szCs w:val="20"/>
        </w:rPr>
        <w:t xml:space="preserve">. Marcin M. Kruk – Dyrektor Instytutu - Sieć Badawcza Łukasiewicz </w:t>
      </w:r>
      <w:r w:rsidR="11AD5958" w:rsidRPr="3C7988BB">
        <w:rPr>
          <w:rFonts w:ascii="Calibri" w:hAnsi="Calibri" w:cs="Calibri"/>
          <w:sz w:val="20"/>
          <w:szCs w:val="20"/>
        </w:rPr>
        <w:t xml:space="preserve">- </w:t>
      </w:r>
      <w:r w:rsidRPr="3C7988BB">
        <w:rPr>
          <w:rFonts w:ascii="Calibri" w:hAnsi="Calibri" w:cs="Calibri"/>
          <w:sz w:val="20"/>
          <w:szCs w:val="20"/>
        </w:rPr>
        <w:t>Warszawski Instytut Technologiczny</w:t>
      </w:r>
      <w:r w:rsidR="006E6E8A" w:rsidRPr="3C7988B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</w:t>
      </w:r>
    </w:p>
    <w:p w14:paraId="4C2DE2D8" w14:textId="49977BBC" w:rsidR="00C3367C" w:rsidRPr="002E699D" w:rsidRDefault="00467226" w:rsidP="00D35B54">
      <w:pPr>
        <w:tabs>
          <w:tab w:val="left" w:pos="477"/>
        </w:tabs>
        <w:spacing w:before="201" w:line="276" w:lineRule="auto"/>
        <w:ind w:left="116" w:right="4230"/>
        <w:rPr>
          <w:rFonts w:ascii="Calibri" w:hAnsi="Calibri" w:cs="Calibri"/>
          <w:sz w:val="20"/>
          <w:szCs w:val="20"/>
        </w:rPr>
      </w:pPr>
      <w:r w:rsidRPr="002E699D">
        <w:rPr>
          <w:rFonts w:ascii="Calibri" w:hAnsi="Calibri" w:cs="Calibri"/>
          <w:sz w:val="20"/>
          <w:szCs w:val="20"/>
        </w:rPr>
        <w:t>zwanym dalej „Administratorem danych”</w:t>
      </w:r>
    </w:p>
    <w:p w14:paraId="1764463F" w14:textId="77777777" w:rsidR="00C3367C" w:rsidRPr="002E699D" w:rsidRDefault="00467226" w:rsidP="00D35B54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2E699D">
        <w:rPr>
          <w:rFonts w:ascii="Calibri" w:hAnsi="Calibri" w:cs="Calibri"/>
          <w:sz w:val="20"/>
          <w:szCs w:val="20"/>
        </w:rPr>
        <w:t>a</w:t>
      </w:r>
    </w:p>
    <w:p w14:paraId="7CE7A730" w14:textId="78623004" w:rsidR="00C3367C" w:rsidRPr="002E699D" w:rsidRDefault="00467226" w:rsidP="00D35B54">
      <w:pPr>
        <w:pStyle w:val="Tekstpodstawowy"/>
        <w:spacing w:before="161" w:line="276" w:lineRule="auto"/>
        <w:rPr>
          <w:rFonts w:ascii="Calibri" w:hAnsi="Calibri" w:cs="Calibri"/>
          <w:sz w:val="20"/>
          <w:szCs w:val="20"/>
        </w:rPr>
      </w:pPr>
      <w:r w:rsidRPr="002E699D">
        <w:rPr>
          <w:rFonts w:ascii="Calibri" w:hAnsi="Calibri" w:cs="Calibri"/>
          <w:sz w:val="20"/>
          <w:szCs w:val="20"/>
        </w:rPr>
        <w:t>.............................................................</w:t>
      </w:r>
      <w:r w:rsidR="002E699D">
        <w:rPr>
          <w:rFonts w:ascii="Calibri" w:hAnsi="Calibri" w:cs="Calibri"/>
          <w:sz w:val="20"/>
          <w:szCs w:val="20"/>
        </w:rPr>
        <w:t>...........</w:t>
      </w:r>
      <w:r w:rsidRPr="002E699D">
        <w:rPr>
          <w:rFonts w:ascii="Calibri" w:hAnsi="Calibri" w:cs="Calibri"/>
          <w:sz w:val="20"/>
          <w:szCs w:val="20"/>
        </w:rPr>
        <w:t>............... z siedzibą ...........................</w:t>
      </w:r>
      <w:r w:rsidR="002E699D">
        <w:rPr>
          <w:rFonts w:ascii="Calibri" w:hAnsi="Calibri" w:cs="Calibri"/>
          <w:sz w:val="20"/>
          <w:szCs w:val="20"/>
        </w:rPr>
        <w:t>.....................</w:t>
      </w:r>
      <w:r w:rsidRPr="002E699D">
        <w:rPr>
          <w:rFonts w:ascii="Calibri" w:hAnsi="Calibri" w:cs="Calibri"/>
          <w:sz w:val="20"/>
          <w:szCs w:val="20"/>
        </w:rPr>
        <w:t>..........................</w:t>
      </w:r>
    </w:p>
    <w:p w14:paraId="5E05E781" w14:textId="77777777" w:rsidR="00C3367C" w:rsidRPr="002E699D" w:rsidRDefault="00467226" w:rsidP="00D35B54">
      <w:pPr>
        <w:pStyle w:val="Tekstpodstawowy"/>
        <w:tabs>
          <w:tab w:val="left" w:leader="dot" w:pos="9091"/>
        </w:tabs>
        <w:spacing w:before="139" w:line="276" w:lineRule="auto"/>
        <w:rPr>
          <w:rFonts w:ascii="Calibri" w:hAnsi="Calibri" w:cs="Calibri"/>
          <w:sz w:val="20"/>
          <w:szCs w:val="20"/>
        </w:rPr>
      </w:pPr>
      <w:r w:rsidRPr="002E699D">
        <w:rPr>
          <w:rFonts w:ascii="Calibri" w:hAnsi="Calibri" w:cs="Calibri"/>
          <w:sz w:val="20"/>
          <w:szCs w:val="20"/>
        </w:rPr>
        <w:t>wpisanym do</w:t>
      </w:r>
      <w:r w:rsidRPr="002E699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E699D">
        <w:rPr>
          <w:rFonts w:ascii="Calibri" w:hAnsi="Calibri" w:cs="Calibri"/>
          <w:sz w:val="20"/>
          <w:szCs w:val="20"/>
        </w:rPr>
        <w:t>.....................................................................................</w:t>
      </w:r>
      <w:r w:rsidRPr="002E699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E699D">
        <w:rPr>
          <w:rFonts w:ascii="Calibri" w:hAnsi="Calibri" w:cs="Calibri"/>
          <w:sz w:val="20"/>
          <w:szCs w:val="20"/>
        </w:rPr>
        <w:t>(KRS</w:t>
      </w:r>
      <w:r w:rsidRPr="002E699D">
        <w:rPr>
          <w:rFonts w:ascii="Calibri" w:hAnsi="Calibri" w:cs="Calibri"/>
          <w:sz w:val="20"/>
          <w:szCs w:val="20"/>
        </w:rPr>
        <w:tab/>
        <w:t>,</w:t>
      </w:r>
    </w:p>
    <w:p w14:paraId="238F1E80" w14:textId="77777777" w:rsidR="00C3367C" w:rsidRPr="002E699D" w:rsidRDefault="00467226" w:rsidP="00D35B54">
      <w:pPr>
        <w:pStyle w:val="Tekstpodstawowy"/>
        <w:tabs>
          <w:tab w:val="left" w:leader="dot" w:pos="6556"/>
        </w:tabs>
        <w:spacing w:before="137" w:line="276" w:lineRule="auto"/>
        <w:rPr>
          <w:rFonts w:ascii="Calibri" w:hAnsi="Calibri" w:cs="Calibri"/>
          <w:sz w:val="20"/>
          <w:szCs w:val="20"/>
        </w:rPr>
      </w:pPr>
      <w:r w:rsidRPr="002E699D">
        <w:rPr>
          <w:rFonts w:ascii="Calibri" w:hAnsi="Calibri" w:cs="Calibri"/>
          <w:sz w:val="20"/>
          <w:szCs w:val="20"/>
        </w:rPr>
        <w:t>ew. CEIDG</w:t>
      </w:r>
      <w:r w:rsidRPr="002E699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2E699D">
        <w:rPr>
          <w:rFonts w:ascii="Calibri" w:hAnsi="Calibri" w:cs="Calibri"/>
          <w:sz w:val="20"/>
          <w:szCs w:val="20"/>
        </w:rPr>
        <w:t>..........................................</w:t>
      </w:r>
      <w:r w:rsidRPr="002E699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2E699D">
        <w:rPr>
          <w:rFonts w:ascii="Calibri" w:hAnsi="Calibri" w:cs="Calibri"/>
          <w:sz w:val="20"/>
          <w:szCs w:val="20"/>
        </w:rPr>
        <w:t>NIP</w:t>
      </w:r>
      <w:r w:rsidRPr="002E699D">
        <w:rPr>
          <w:rFonts w:ascii="Calibri" w:hAnsi="Calibri" w:cs="Calibri"/>
          <w:sz w:val="20"/>
          <w:szCs w:val="20"/>
        </w:rPr>
        <w:tab/>
        <w:t>), reprezentowanym</w:t>
      </w:r>
      <w:r w:rsidRPr="002E699D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2E699D">
        <w:rPr>
          <w:rFonts w:ascii="Calibri" w:hAnsi="Calibri" w:cs="Calibri"/>
          <w:sz w:val="20"/>
          <w:szCs w:val="20"/>
        </w:rPr>
        <w:t>przez:</w:t>
      </w:r>
    </w:p>
    <w:p w14:paraId="4491D7C9" w14:textId="77777777" w:rsidR="00C3367C" w:rsidRPr="002E699D" w:rsidRDefault="00467226" w:rsidP="00D35B54">
      <w:pPr>
        <w:pStyle w:val="Tekstpodstawowy"/>
        <w:spacing w:before="139" w:line="276" w:lineRule="auto"/>
        <w:rPr>
          <w:rFonts w:ascii="Calibri" w:hAnsi="Calibri" w:cs="Calibri"/>
          <w:sz w:val="20"/>
          <w:szCs w:val="20"/>
        </w:rPr>
      </w:pPr>
      <w:r w:rsidRPr="002E699D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</w:t>
      </w:r>
    </w:p>
    <w:p w14:paraId="2A101835" w14:textId="77777777" w:rsidR="00C3367C" w:rsidRPr="002E699D" w:rsidRDefault="00467226" w:rsidP="00076384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2E699D">
        <w:rPr>
          <w:rFonts w:ascii="Calibri" w:hAnsi="Calibri" w:cs="Calibri"/>
          <w:sz w:val="20"/>
          <w:szCs w:val="20"/>
        </w:rPr>
        <w:t>zwanym dalej „Podmiotem przetwarzającym”</w:t>
      </w:r>
    </w:p>
    <w:p w14:paraId="467D6918" w14:textId="77777777" w:rsidR="00C3367C" w:rsidRPr="002E699D" w:rsidRDefault="00467226" w:rsidP="00D35B54">
      <w:pPr>
        <w:pStyle w:val="Tekstpodstawowy"/>
        <w:spacing w:before="140" w:line="276" w:lineRule="auto"/>
        <w:rPr>
          <w:rFonts w:ascii="Calibri" w:hAnsi="Calibri" w:cs="Calibri"/>
          <w:sz w:val="20"/>
          <w:szCs w:val="20"/>
        </w:rPr>
      </w:pPr>
      <w:r w:rsidRPr="002E699D">
        <w:rPr>
          <w:rFonts w:ascii="Calibri" w:hAnsi="Calibri" w:cs="Calibri"/>
          <w:sz w:val="20"/>
          <w:szCs w:val="20"/>
        </w:rPr>
        <w:t>lub zwanymi każdy z osobna w dalszej części Umowy „Stroną”, a łącznie „Stronami”.</w:t>
      </w:r>
    </w:p>
    <w:p w14:paraId="54358E44" w14:textId="77777777" w:rsidR="00C3367C" w:rsidRPr="002E699D" w:rsidRDefault="00467226" w:rsidP="00D35B54">
      <w:pPr>
        <w:pStyle w:val="Tekstpodstawowy"/>
        <w:spacing w:before="161" w:line="276" w:lineRule="auto"/>
        <w:ind w:right="114"/>
        <w:jc w:val="both"/>
        <w:rPr>
          <w:rFonts w:ascii="Calibri" w:hAnsi="Calibri" w:cs="Calibri"/>
          <w:sz w:val="20"/>
          <w:szCs w:val="20"/>
        </w:rPr>
      </w:pPr>
      <w:r w:rsidRPr="002E699D">
        <w:rPr>
          <w:rFonts w:ascii="Calibri" w:hAnsi="Calibri" w:cs="Calibri"/>
          <w:sz w:val="20"/>
          <w:szCs w:val="20"/>
        </w:rPr>
        <w:t>Mając na celu wykonanie zaleceń wynikających z przepisów Rozporządzenia Parlamentu Europejskiego i RADY (UE) 2016/679 z dnia 27 kwietnia 2016 r. w sprawie ochrony osób fizycznych w związku z przetwarzaniem danych osobowych i w sprawie swobodnego przepływu  takich  danych  oraz  uchylenia  dyrektywy  95/46/WE  (ogólne  rozporządzenie   o ochronie danych) zwanym dalej RODO lub Rozporządzeniem, Strony niniejszym postanawiają</w:t>
      </w:r>
      <w:r w:rsidRPr="002E699D">
        <w:rPr>
          <w:rFonts w:ascii="Calibri" w:hAnsi="Calibri" w:cs="Calibri"/>
          <w:spacing w:val="46"/>
          <w:sz w:val="20"/>
          <w:szCs w:val="20"/>
        </w:rPr>
        <w:t xml:space="preserve"> </w:t>
      </w:r>
      <w:r w:rsidRPr="002E699D">
        <w:rPr>
          <w:rFonts w:ascii="Calibri" w:hAnsi="Calibri" w:cs="Calibri"/>
          <w:sz w:val="20"/>
          <w:szCs w:val="20"/>
        </w:rPr>
        <w:t>zawrzeć</w:t>
      </w:r>
      <w:r w:rsidRPr="002E699D">
        <w:rPr>
          <w:rFonts w:ascii="Calibri" w:hAnsi="Calibri" w:cs="Calibri"/>
          <w:spacing w:val="46"/>
          <w:sz w:val="20"/>
          <w:szCs w:val="20"/>
        </w:rPr>
        <w:t xml:space="preserve"> </w:t>
      </w:r>
      <w:r w:rsidRPr="002E699D">
        <w:rPr>
          <w:rFonts w:ascii="Calibri" w:hAnsi="Calibri" w:cs="Calibri"/>
          <w:sz w:val="20"/>
          <w:szCs w:val="20"/>
        </w:rPr>
        <w:t>Umowę</w:t>
      </w:r>
      <w:r w:rsidRPr="002E699D">
        <w:rPr>
          <w:rFonts w:ascii="Calibri" w:hAnsi="Calibri" w:cs="Calibri"/>
          <w:spacing w:val="47"/>
          <w:sz w:val="20"/>
          <w:szCs w:val="20"/>
        </w:rPr>
        <w:t xml:space="preserve"> </w:t>
      </w:r>
      <w:r w:rsidRPr="002E699D">
        <w:rPr>
          <w:rFonts w:ascii="Calibri" w:hAnsi="Calibri" w:cs="Calibri"/>
          <w:sz w:val="20"/>
          <w:szCs w:val="20"/>
        </w:rPr>
        <w:t>powierzenia</w:t>
      </w:r>
      <w:r w:rsidRPr="002E699D">
        <w:rPr>
          <w:rFonts w:ascii="Calibri" w:hAnsi="Calibri" w:cs="Calibri"/>
          <w:spacing w:val="46"/>
          <w:sz w:val="20"/>
          <w:szCs w:val="20"/>
        </w:rPr>
        <w:t xml:space="preserve"> </w:t>
      </w:r>
      <w:r w:rsidRPr="002E699D">
        <w:rPr>
          <w:rFonts w:ascii="Calibri" w:hAnsi="Calibri" w:cs="Calibri"/>
          <w:sz w:val="20"/>
          <w:szCs w:val="20"/>
        </w:rPr>
        <w:t>przetwarzania</w:t>
      </w:r>
      <w:r w:rsidRPr="002E699D">
        <w:rPr>
          <w:rFonts w:ascii="Calibri" w:hAnsi="Calibri" w:cs="Calibri"/>
          <w:spacing w:val="46"/>
          <w:sz w:val="20"/>
          <w:szCs w:val="20"/>
        </w:rPr>
        <w:t xml:space="preserve"> </w:t>
      </w:r>
      <w:r w:rsidRPr="002E699D">
        <w:rPr>
          <w:rFonts w:ascii="Calibri" w:hAnsi="Calibri" w:cs="Calibri"/>
          <w:sz w:val="20"/>
          <w:szCs w:val="20"/>
        </w:rPr>
        <w:t>danych</w:t>
      </w:r>
      <w:r w:rsidRPr="002E699D">
        <w:rPr>
          <w:rFonts w:ascii="Calibri" w:hAnsi="Calibri" w:cs="Calibri"/>
          <w:spacing w:val="48"/>
          <w:sz w:val="20"/>
          <w:szCs w:val="20"/>
        </w:rPr>
        <w:t xml:space="preserve"> </w:t>
      </w:r>
      <w:r w:rsidRPr="002E699D">
        <w:rPr>
          <w:rFonts w:ascii="Calibri" w:hAnsi="Calibri" w:cs="Calibri"/>
          <w:sz w:val="20"/>
          <w:szCs w:val="20"/>
        </w:rPr>
        <w:t>osobowych</w:t>
      </w:r>
      <w:r w:rsidRPr="002E699D">
        <w:rPr>
          <w:rFonts w:ascii="Calibri" w:hAnsi="Calibri" w:cs="Calibri"/>
          <w:spacing w:val="47"/>
          <w:sz w:val="20"/>
          <w:szCs w:val="20"/>
        </w:rPr>
        <w:t xml:space="preserve"> </w:t>
      </w:r>
      <w:r w:rsidRPr="002E699D">
        <w:rPr>
          <w:rFonts w:ascii="Calibri" w:hAnsi="Calibri" w:cs="Calibri"/>
          <w:sz w:val="20"/>
          <w:szCs w:val="20"/>
        </w:rPr>
        <w:t>(„Umowa”),</w:t>
      </w:r>
    </w:p>
    <w:p w14:paraId="259FAAA9" w14:textId="77777777" w:rsidR="00C3367C" w:rsidRPr="002E699D" w:rsidRDefault="00467226" w:rsidP="00076384">
      <w:pPr>
        <w:pStyle w:val="Tekstpodstawowy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E699D">
        <w:rPr>
          <w:rFonts w:ascii="Calibri" w:hAnsi="Calibri" w:cs="Calibri"/>
          <w:sz w:val="20"/>
          <w:szCs w:val="20"/>
        </w:rPr>
        <w:t>o następującej treści:</w:t>
      </w:r>
    </w:p>
    <w:p w14:paraId="7962D4B5" w14:textId="77777777" w:rsidR="00C3367C" w:rsidRPr="006E19B0" w:rsidRDefault="00467226" w:rsidP="00076384">
      <w:pPr>
        <w:pStyle w:val="Tekstpodstawowy"/>
        <w:spacing w:line="276" w:lineRule="auto"/>
        <w:ind w:left="2492" w:right="249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19B0">
        <w:rPr>
          <w:rFonts w:asciiTheme="minorHAnsi" w:hAnsiTheme="minorHAnsi" w:cstheme="minorHAnsi"/>
          <w:b/>
          <w:bCs/>
          <w:sz w:val="20"/>
          <w:szCs w:val="20"/>
        </w:rPr>
        <w:t>§ 1.</w:t>
      </w:r>
    </w:p>
    <w:p w14:paraId="5F871040" w14:textId="77777777" w:rsidR="00C3367C" w:rsidRPr="002E699D" w:rsidRDefault="00467226" w:rsidP="00D35B54">
      <w:pPr>
        <w:pStyle w:val="Nagwek1"/>
        <w:spacing w:line="276" w:lineRule="auto"/>
        <w:ind w:right="2493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Oświadczenia Stron</w:t>
      </w:r>
    </w:p>
    <w:p w14:paraId="5B8741B0" w14:textId="77777777" w:rsidR="00C3367C" w:rsidRPr="002E699D" w:rsidRDefault="00467226" w:rsidP="00D35B54">
      <w:pPr>
        <w:pStyle w:val="Akapitzlist"/>
        <w:numPr>
          <w:ilvl w:val="0"/>
          <w:numId w:val="7"/>
        </w:numPr>
        <w:tabs>
          <w:tab w:val="left" w:pos="475"/>
        </w:tabs>
        <w:spacing w:before="121" w:line="276" w:lineRule="auto"/>
        <w:ind w:right="113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Administrator danych oświadcza, że jest administratorem danych, pozyskuje i przetwarza dane osobowe zgromadzone na podstawie § 23  -  § 26 Rozporządzenia Ministra Gospodarki z dnia 20 września 2001 r, w sprawie bezpieczeństwa i higieny pracy podczas eksploatacji maszyn i innych urządzeń technicznych do robót ziemnych,  budowlanych  i  drogowych  (Dz. U. Nr 118, poz. 1263 z późn. zm.) w celu przeprowadzenia sprawdzianu i uznania kwalifikacji zawodowych do wykonywania zawodu regulowanego w Rzeczypospolitej Polskiej.</w:t>
      </w:r>
    </w:p>
    <w:p w14:paraId="6EEFDFFD" w14:textId="77777777" w:rsidR="00C3367C" w:rsidRPr="002E699D" w:rsidRDefault="00467226" w:rsidP="00D35B54">
      <w:pPr>
        <w:pStyle w:val="Akapitzlist"/>
        <w:numPr>
          <w:ilvl w:val="0"/>
          <w:numId w:val="7"/>
        </w:numPr>
        <w:tabs>
          <w:tab w:val="left" w:pos="475"/>
        </w:tabs>
        <w:spacing w:line="276" w:lineRule="auto"/>
        <w:ind w:right="113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Podmiot przetwarzający oświadcza, że posiada możliwości prawidłowego przetwarzania danych osobowych powierzonych przez Administratora danych, w zakresie i celu określonym w umowie oraz stosuje środki bezpieczeństwa ochrony danych osobowych, które zapewniają bezpieczeństwo przetwarzania powierzonych mu danych osobowych. Podmiot przetwarzający zobowiązuje się chronić powierzone mu dane przed dostępem osób</w:t>
      </w:r>
      <w:r w:rsidRPr="002E699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nieuprawnionych.</w:t>
      </w:r>
    </w:p>
    <w:p w14:paraId="11B03EC3" w14:textId="1FE33019" w:rsidR="00D35B54" w:rsidRPr="002E699D" w:rsidRDefault="00467226" w:rsidP="00D35B54">
      <w:pPr>
        <w:pStyle w:val="Akapitzlist"/>
        <w:numPr>
          <w:ilvl w:val="0"/>
          <w:numId w:val="7"/>
        </w:numPr>
        <w:tabs>
          <w:tab w:val="left" w:pos="475"/>
        </w:tabs>
        <w:spacing w:line="276" w:lineRule="auto"/>
        <w:ind w:right="112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Administrator danych powierza Podmiotowi przetwarzającemu, w trybie art.</w:t>
      </w:r>
      <w:r w:rsidR="006E6E8A" w:rsidRPr="002E699D">
        <w:rPr>
          <w:rFonts w:asciiTheme="minorHAnsi" w:hAnsiTheme="minorHAnsi" w:cstheme="minorHAnsi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28 Rozporządzenia,  dane  osobowe  do  przetwarzania  na  zasadach  i  w  celu   określonym w</w:t>
      </w:r>
      <w:r w:rsidR="00D35B54" w:rsidRPr="002E699D">
        <w:rPr>
          <w:rFonts w:asciiTheme="minorHAnsi" w:hAnsiTheme="minorHAnsi" w:cstheme="minorHAnsi"/>
          <w:sz w:val="20"/>
          <w:szCs w:val="20"/>
        </w:rPr>
        <w:t> </w:t>
      </w:r>
      <w:r w:rsidRPr="002E699D">
        <w:rPr>
          <w:rFonts w:asciiTheme="minorHAnsi" w:hAnsiTheme="minorHAnsi" w:cstheme="minorHAnsi"/>
          <w:sz w:val="20"/>
          <w:szCs w:val="20"/>
        </w:rPr>
        <w:t>umowie.</w:t>
      </w:r>
    </w:p>
    <w:p w14:paraId="72F2A0B4" w14:textId="2EE8AE90" w:rsidR="002E699D" w:rsidRPr="00825AA5" w:rsidRDefault="00467226" w:rsidP="002E699D">
      <w:pPr>
        <w:pStyle w:val="Akapitzlist"/>
        <w:numPr>
          <w:ilvl w:val="0"/>
          <w:numId w:val="7"/>
        </w:numPr>
        <w:tabs>
          <w:tab w:val="left" w:pos="475"/>
        </w:tabs>
        <w:spacing w:line="276" w:lineRule="auto"/>
        <w:ind w:right="112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Podmiot przetwarzający zobowiązuje się przetwarzać powierzone mu dane osobowe zgodnie z umową, rozporządzeniem oraz innymi powszechnie obowiązującymi przepisami prawa, chroniącymi prawa osób, których dane są przetwarzane. Podmiot przetwarzający oświadcza i zapewnia, że osoby zatrudnione przy przetwarzaniu powierzonych danych osobowych, uzyskały upoważnienie do przetwarzania danych osobowych, oraz że osoby te zostały zapoznane z przepisami o ochronie danych osobowych, zasadami odpowiedzialności za</w:t>
      </w:r>
      <w:r w:rsidR="006E19B0">
        <w:rPr>
          <w:rFonts w:asciiTheme="minorHAnsi" w:hAnsiTheme="minorHAnsi" w:cstheme="minorHAnsi"/>
          <w:sz w:val="20"/>
          <w:szCs w:val="20"/>
        </w:rPr>
        <w:t> </w:t>
      </w:r>
      <w:r w:rsidRPr="002E699D">
        <w:rPr>
          <w:rFonts w:asciiTheme="minorHAnsi" w:hAnsiTheme="minorHAnsi" w:cstheme="minorHAnsi"/>
          <w:sz w:val="20"/>
          <w:szCs w:val="20"/>
        </w:rPr>
        <w:t>nieprzestrzeganie tych przepisów, a także zostały zobowiązane do ich przestrzegania oraz do bezterminowego zachowania w tajemnicy przetwarzanych danych osobowych i sposobów ich zabezpieczenia.</w:t>
      </w:r>
    </w:p>
    <w:p w14:paraId="32BCDC0C" w14:textId="3E457272" w:rsidR="00C3367C" w:rsidRPr="005E6982" w:rsidRDefault="00467226" w:rsidP="005E6982">
      <w:pPr>
        <w:pStyle w:val="Akapitzlist"/>
        <w:numPr>
          <w:ilvl w:val="0"/>
          <w:numId w:val="7"/>
        </w:numPr>
        <w:tabs>
          <w:tab w:val="left" w:pos="475"/>
        </w:tabs>
        <w:spacing w:before="121" w:line="276" w:lineRule="auto"/>
        <w:ind w:right="119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Strony  zobowiązują  się  wykonywać  zobowiązania  wynikające   z   niniejszej  Umowy z</w:t>
      </w:r>
      <w:r w:rsidR="00D35B54" w:rsidRPr="002E699D">
        <w:rPr>
          <w:rFonts w:asciiTheme="minorHAnsi" w:hAnsiTheme="minorHAnsi" w:cstheme="minorHAnsi"/>
          <w:sz w:val="20"/>
          <w:szCs w:val="20"/>
        </w:rPr>
        <w:t> </w:t>
      </w:r>
      <w:r w:rsidRPr="002E699D">
        <w:rPr>
          <w:rFonts w:asciiTheme="minorHAnsi" w:hAnsiTheme="minorHAnsi" w:cstheme="minorHAnsi"/>
          <w:sz w:val="20"/>
          <w:szCs w:val="20"/>
        </w:rPr>
        <w:t>najwyższą  starannością  zawodową  w  celu  zabezpieczenia  prawnego,  organizacyjnego   i</w:t>
      </w:r>
      <w:r w:rsidR="00D35B54" w:rsidRPr="002E699D">
        <w:rPr>
          <w:rFonts w:asciiTheme="minorHAnsi" w:hAnsiTheme="minorHAnsi" w:cstheme="minorHAnsi"/>
          <w:sz w:val="20"/>
          <w:szCs w:val="20"/>
        </w:rPr>
        <w:t> </w:t>
      </w:r>
      <w:r w:rsidRPr="002E699D">
        <w:rPr>
          <w:rFonts w:asciiTheme="minorHAnsi" w:hAnsiTheme="minorHAnsi" w:cstheme="minorHAnsi"/>
          <w:sz w:val="20"/>
          <w:szCs w:val="20"/>
        </w:rPr>
        <w:t xml:space="preserve">technicznego interesów Stron </w:t>
      </w:r>
      <w:r w:rsidRPr="002E699D">
        <w:rPr>
          <w:rFonts w:asciiTheme="minorHAnsi" w:hAnsiTheme="minorHAnsi" w:cstheme="minorHAnsi"/>
          <w:sz w:val="20"/>
          <w:szCs w:val="20"/>
        </w:rPr>
        <w:lastRenderedPageBreak/>
        <w:t>w zakresie przetwarzania powierzonych danych</w:t>
      </w:r>
      <w:r w:rsidRPr="002E699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osobowych.</w:t>
      </w:r>
    </w:p>
    <w:p w14:paraId="12528D2F" w14:textId="77777777" w:rsidR="00C3367C" w:rsidRPr="006E19B0" w:rsidRDefault="00467226" w:rsidP="00D35B54">
      <w:pPr>
        <w:pStyle w:val="Tekstpodstawowy"/>
        <w:spacing w:line="276" w:lineRule="auto"/>
        <w:ind w:left="2492" w:right="249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19B0">
        <w:rPr>
          <w:rFonts w:asciiTheme="minorHAnsi" w:hAnsiTheme="minorHAnsi" w:cstheme="minorHAnsi"/>
          <w:b/>
          <w:bCs/>
          <w:sz w:val="20"/>
          <w:szCs w:val="20"/>
        </w:rPr>
        <w:t>§ 2.</w:t>
      </w:r>
    </w:p>
    <w:p w14:paraId="03FEFFDF" w14:textId="77777777" w:rsidR="00C3367C" w:rsidRPr="002E699D" w:rsidRDefault="00467226" w:rsidP="00D35B54">
      <w:pPr>
        <w:pStyle w:val="Nagwek1"/>
        <w:spacing w:before="161" w:line="276" w:lineRule="auto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Zakres i cel przetwarzania danych</w:t>
      </w:r>
    </w:p>
    <w:p w14:paraId="68AABF8A" w14:textId="77777777" w:rsidR="00C3367C" w:rsidRPr="002E699D" w:rsidRDefault="00467226" w:rsidP="00D35B54">
      <w:pPr>
        <w:pStyle w:val="Akapitzlist"/>
        <w:numPr>
          <w:ilvl w:val="0"/>
          <w:numId w:val="6"/>
        </w:numPr>
        <w:tabs>
          <w:tab w:val="left" w:pos="475"/>
        </w:tabs>
        <w:spacing w:before="158" w:line="276" w:lineRule="auto"/>
        <w:ind w:right="116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Podmiot przetwarzający będzie przetwarzał powierzone na podstawie niniejszej umowy dane osób przystępujących do egzaminu organizowanego przez Administratora</w:t>
      </w:r>
      <w:r w:rsidRPr="002E69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danych:</w:t>
      </w:r>
    </w:p>
    <w:p w14:paraId="7982ED71" w14:textId="77777777" w:rsidR="00C3367C" w:rsidRPr="00E954B7" w:rsidRDefault="00467226" w:rsidP="006E19B0">
      <w:pPr>
        <w:pStyle w:val="Akapitzlist"/>
        <w:numPr>
          <w:ilvl w:val="1"/>
          <w:numId w:val="6"/>
        </w:numPr>
        <w:tabs>
          <w:tab w:val="left" w:pos="1276"/>
        </w:tabs>
        <w:spacing w:line="276" w:lineRule="auto"/>
        <w:ind w:hanging="721"/>
        <w:rPr>
          <w:rFonts w:ascii="Calibri" w:hAnsi="Calibri" w:cs="Calibri"/>
          <w:sz w:val="20"/>
          <w:szCs w:val="20"/>
        </w:rPr>
      </w:pPr>
      <w:r w:rsidRPr="00E954B7">
        <w:rPr>
          <w:rFonts w:ascii="Calibri" w:hAnsi="Calibri" w:cs="Calibri"/>
          <w:sz w:val="20"/>
          <w:szCs w:val="20"/>
        </w:rPr>
        <w:t>nazwisko i</w:t>
      </w:r>
      <w:r w:rsidRPr="00E954B7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E954B7">
        <w:rPr>
          <w:rFonts w:ascii="Calibri" w:hAnsi="Calibri" w:cs="Calibri"/>
          <w:sz w:val="20"/>
          <w:szCs w:val="20"/>
        </w:rPr>
        <w:t>imię,</w:t>
      </w:r>
    </w:p>
    <w:p w14:paraId="2EDBFFDD" w14:textId="77777777" w:rsidR="00C3367C" w:rsidRPr="00E954B7" w:rsidRDefault="00467226" w:rsidP="006E19B0">
      <w:pPr>
        <w:pStyle w:val="Akapitzlist"/>
        <w:numPr>
          <w:ilvl w:val="1"/>
          <w:numId w:val="6"/>
        </w:numPr>
        <w:tabs>
          <w:tab w:val="left" w:pos="1276"/>
        </w:tabs>
        <w:spacing w:before="0" w:line="276" w:lineRule="auto"/>
        <w:ind w:hanging="721"/>
        <w:rPr>
          <w:rFonts w:ascii="Calibri" w:hAnsi="Calibri" w:cs="Calibri"/>
          <w:sz w:val="20"/>
          <w:szCs w:val="20"/>
        </w:rPr>
      </w:pPr>
      <w:r w:rsidRPr="00E954B7">
        <w:rPr>
          <w:rFonts w:ascii="Calibri" w:hAnsi="Calibri" w:cs="Calibri"/>
          <w:sz w:val="20"/>
          <w:szCs w:val="20"/>
        </w:rPr>
        <w:t>imię</w:t>
      </w:r>
      <w:r w:rsidRPr="00E954B7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E954B7">
        <w:rPr>
          <w:rFonts w:ascii="Calibri" w:hAnsi="Calibri" w:cs="Calibri"/>
          <w:sz w:val="20"/>
          <w:szCs w:val="20"/>
        </w:rPr>
        <w:t>ojca,</w:t>
      </w:r>
    </w:p>
    <w:p w14:paraId="48F385D8" w14:textId="77777777" w:rsidR="00C3367C" w:rsidRPr="00E954B7" w:rsidRDefault="00467226" w:rsidP="006E19B0">
      <w:pPr>
        <w:pStyle w:val="Akapitzlist"/>
        <w:numPr>
          <w:ilvl w:val="1"/>
          <w:numId w:val="6"/>
        </w:numPr>
        <w:tabs>
          <w:tab w:val="left" w:pos="1276"/>
        </w:tabs>
        <w:spacing w:before="1" w:line="276" w:lineRule="auto"/>
        <w:ind w:hanging="721"/>
        <w:rPr>
          <w:rFonts w:ascii="Calibri" w:hAnsi="Calibri" w:cs="Calibri"/>
          <w:sz w:val="20"/>
          <w:szCs w:val="20"/>
        </w:rPr>
      </w:pPr>
      <w:r w:rsidRPr="00E954B7">
        <w:rPr>
          <w:rFonts w:ascii="Calibri" w:hAnsi="Calibri" w:cs="Calibri"/>
          <w:sz w:val="20"/>
          <w:szCs w:val="20"/>
        </w:rPr>
        <w:t>data i miejsce</w:t>
      </w:r>
      <w:r w:rsidRPr="00E954B7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54B7">
        <w:rPr>
          <w:rFonts w:ascii="Calibri" w:hAnsi="Calibri" w:cs="Calibri"/>
          <w:sz w:val="20"/>
          <w:szCs w:val="20"/>
        </w:rPr>
        <w:t>urodzenia,</w:t>
      </w:r>
    </w:p>
    <w:p w14:paraId="41629107" w14:textId="77777777" w:rsidR="00C3367C" w:rsidRPr="00E954B7" w:rsidRDefault="00467226" w:rsidP="006E19B0">
      <w:pPr>
        <w:pStyle w:val="Akapitzlist"/>
        <w:numPr>
          <w:ilvl w:val="1"/>
          <w:numId w:val="6"/>
        </w:numPr>
        <w:tabs>
          <w:tab w:val="left" w:pos="1276"/>
        </w:tabs>
        <w:spacing w:before="0" w:line="276" w:lineRule="auto"/>
        <w:ind w:hanging="721"/>
        <w:rPr>
          <w:rFonts w:ascii="Calibri" w:hAnsi="Calibri" w:cs="Calibri"/>
          <w:sz w:val="20"/>
          <w:szCs w:val="20"/>
        </w:rPr>
      </w:pPr>
      <w:r w:rsidRPr="00E954B7">
        <w:rPr>
          <w:rFonts w:ascii="Calibri" w:hAnsi="Calibri" w:cs="Calibri"/>
          <w:sz w:val="20"/>
          <w:szCs w:val="20"/>
        </w:rPr>
        <w:t>Nr</w:t>
      </w:r>
      <w:r w:rsidRPr="00E954B7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954B7">
        <w:rPr>
          <w:rFonts w:ascii="Calibri" w:hAnsi="Calibri" w:cs="Calibri"/>
          <w:sz w:val="20"/>
          <w:szCs w:val="20"/>
        </w:rPr>
        <w:t>PESEL,</w:t>
      </w:r>
    </w:p>
    <w:p w14:paraId="7D62800C" w14:textId="0D387F4B" w:rsidR="00C3367C" w:rsidRPr="00E954B7" w:rsidRDefault="00467226" w:rsidP="006E19B0">
      <w:pPr>
        <w:pStyle w:val="Akapitzlist"/>
        <w:numPr>
          <w:ilvl w:val="1"/>
          <w:numId w:val="6"/>
        </w:numPr>
        <w:tabs>
          <w:tab w:val="left" w:pos="1276"/>
        </w:tabs>
        <w:spacing w:before="0" w:line="276" w:lineRule="auto"/>
        <w:ind w:left="1276" w:right="86" w:hanging="440"/>
        <w:rPr>
          <w:rFonts w:ascii="Calibri" w:hAnsi="Calibri" w:cs="Calibri"/>
          <w:sz w:val="20"/>
          <w:szCs w:val="20"/>
        </w:rPr>
      </w:pPr>
      <w:r w:rsidRPr="00E954B7">
        <w:rPr>
          <w:rFonts w:ascii="Calibri" w:hAnsi="Calibri" w:cs="Calibri"/>
          <w:sz w:val="20"/>
          <w:szCs w:val="20"/>
        </w:rPr>
        <w:t>orzeczenie lekarskie potwierdzające brak przeciwwskazań do wykonywania zawodu</w:t>
      </w:r>
      <w:r w:rsidR="006E19B0">
        <w:rPr>
          <w:rFonts w:ascii="Calibri" w:hAnsi="Calibri" w:cs="Calibri"/>
          <w:sz w:val="20"/>
          <w:szCs w:val="20"/>
        </w:rPr>
        <w:t xml:space="preserve"> </w:t>
      </w:r>
      <w:r w:rsidRPr="00E954B7">
        <w:rPr>
          <w:rFonts w:ascii="Calibri" w:hAnsi="Calibri" w:cs="Calibri"/>
          <w:sz w:val="20"/>
          <w:szCs w:val="20"/>
        </w:rPr>
        <w:t>operatora w</w:t>
      </w:r>
      <w:r w:rsidR="006E19B0">
        <w:rPr>
          <w:rFonts w:ascii="Calibri" w:hAnsi="Calibri" w:cs="Calibri"/>
          <w:sz w:val="20"/>
          <w:szCs w:val="20"/>
        </w:rPr>
        <w:t> </w:t>
      </w:r>
      <w:r w:rsidRPr="00E954B7">
        <w:rPr>
          <w:rFonts w:ascii="Calibri" w:hAnsi="Calibri" w:cs="Calibri"/>
          <w:sz w:val="20"/>
          <w:szCs w:val="20"/>
        </w:rPr>
        <w:t>określonej</w:t>
      </w:r>
      <w:r w:rsidRPr="00E954B7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E954B7">
        <w:rPr>
          <w:rFonts w:ascii="Calibri" w:hAnsi="Calibri" w:cs="Calibri"/>
          <w:sz w:val="20"/>
          <w:szCs w:val="20"/>
        </w:rPr>
        <w:t>specjalności,</w:t>
      </w:r>
    </w:p>
    <w:p w14:paraId="4C30E707" w14:textId="1B35F2B1" w:rsidR="00C3367C" w:rsidRPr="00E954B7" w:rsidRDefault="00467226" w:rsidP="006E19B0">
      <w:pPr>
        <w:pStyle w:val="Akapitzlist"/>
        <w:numPr>
          <w:ilvl w:val="1"/>
          <w:numId w:val="6"/>
        </w:numPr>
        <w:tabs>
          <w:tab w:val="left" w:pos="1276"/>
        </w:tabs>
        <w:spacing w:before="0" w:line="276" w:lineRule="auto"/>
        <w:ind w:hanging="721"/>
        <w:rPr>
          <w:rFonts w:ascii="Calibri" w:hAnsi="Calibri" w:cs="Calibri"/>
          <w:sz w:val="20"/>
          <w:szCs w:val="20"/>
        </w:rPr>
      </w:pPr>
      <w:r w:rsidRPr="00E954B7">
        <w:rPr>
          <w:rFonts w:ascii="Calibri" w:hAnsi="Calibri" w:cs="Calibri"/>
          <w:sz w:val="20"/>
          <w:szCs w:val="20"/>
        </w:rPr>
        <w:t>numer książki</w:t>
      </w:r>
      <w:r w:rsidRPr="00E954B7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E954B7">
        <w:rPr>
          <w:rFonts w:ascii="Calibri" w:hAnsi="Calibri" w:cs="Calibri"/>
          <w:sz w:val="20"/>
          <w:szCs w:val="20"/>
        </w:rPr>
        <w:t>operatora.</w:t>
      </w:r>
    </w:p>
    <w:p w14:paraId="7FAC36CE" w14:textId="77777777" w:rsidR="00D35B54" w:rsidRPr="006E19B0" w:rsidRDefault="00D35B54" w:rsidP="00D35B54">
      <w:pPr>
        <w:pStyle w:val="Akapitzlist"/>
        <w:tabs>
          <w:tab w:val="left" w:pos="1556"/>
          <w:tab w:val="left" w:pos="1557"/>
        </w:tabs>
        <w:spacing w:before="0" w:line="276" w:lineRule="auto"/>
        <w:ind w:left="1556"/>
        <w:rPr>
          <w:rFonts w:asciiTheme="minorHAnsi" w:hAnsiTheme="minorHAnsi" w:cstheme="minorHAnsi"/>
          <w:sz w:val="10"/>
          <w:szCs w:val="10"/>
        </w:rPr>
      </w:pPr>
    </w:p>
    <w:p w14:paraId="0B1BD834" w14:textId="28BC9F5A" w:rsidR="00C3367C" w:rsidRPr="00E954B7" w:rsidRDefault="00467226" w:rsidP="00D35B54">
      <w:pPr>
        <w:pStyle w:val="Akapitzlist"/>
        <w:numPr>
          <w:ilvl w:val="0"/>
          <w:numId w:val="6"/>
        </w:numPr>
        <w:tabs>
          <w:tab w:val="left" w:pos="475"/>
        </w:tabs>
        <w:spacing w:before="0" w:line="276" w:lineRule="auto"/>
        <w:ind w:right="115" w:firstLine="0"/>
        <w:rPr>
          <w:rFonts w:ascii="Calibri" w:hAnsi="Calibri" w:cs="Calibri"/>
          <w:sz w:val="20"/>
          <w:szCs w:val="20"/>
        </w:rPr>
      </w:pPr>
      <w:r w:rsidRPr="00E954B7">
        <w:rPr>
          <w:rFonts w:ascii="Calibri" w:hAnsi="Calibri" w:cs="Calibri"/>
          <w:sz w:val="20"/>
          <w:szCs w:val="20"/>
        </w:rPr>
        <w:t>Powierzone przez Administratora danych dane osobowe będą przetwarzane przez  Podmiot przetwarzający wyłącznie w celu przeprowadzenia sprawdzianu na uprawnienie operatora maszyn i innych urządzeń technicznych do robót ziemnych, budowlanych i</w:t>
      </w:r>
      <w:r w:rsidR="00D35B54" w:rsidRPr="00E954B7">
        <w:rPr>
          <w:rFonts w:ascii="Calibri" w:hAnsi="Calibri" w:cs="Calibri"/>
          <w:sz w:val="20"/>
          <w:szCs w:val="20"/>
        </w:rPr>
        <w:t> </w:t>
      </w:r>
      <w:r w:rsidRPr="00E954B7">
        <w:rPr>
          <w:rFonts w:ascii="Calibri" w:hAnsi="Calibri" w:cs="Calibri"/>
          <w:sz w:val="20"/>
          <w:szCs w:val="20"/>
        </w:rPr>
        <w:t>drogowych.</w:t>
      </w:r>
    </w:p>
    <w:p w14:paraId="46420281" w14:textId="69302CE2" w:rsidR="00C3367C" w:rsidRPr="00E954B7" w:rsidRDefault="00467226" w:rsidP="00D35B54">
      <w:pPr>
        <w:pStyle w:val="Akapitzlist"/>
        <w:numPr>
          <w:ilvl w:val="0"/>
          <w:numId w:val="6"/>
        </w:numPr>
        <w:tabs>
          <w:tab w:val="left" w:pos="475"/>
        </w:tabs>
        <w:spacing w:line="276" w:lineRule="auto"/>
        <w:ind w:right="113" w:firstLine="0"/>
        <w:rPr>
          <w:rFonts w:ascii="Calibri" w:hAnsi="Calibri" w:cs="Calibri"/>
          <w:sz w:val="20"/>
          <w:szCs w:val="20"/>
        </w:rPr>
      </w:pPr>
      <w:r w:rsidRPr="00E954B7">
        <w:rPr>
          <w:rFonts w:ascii="Calibri" w:hAnsi="Calibri" w:cs="Calibri"/>
          <w:sz w:val="20"/>
          <w:szCs w:val="20"/>
        </w:rPr>
        <w:t>Podmiot przetwarzający, z uwagi na charakter przetwarzania danych osobowych, w miarę możliwości udziela Administratorowi danych pomocy poprzez odpowiednie środki techniczne i organizacyjne w wywiązywaniu się z</w:t>
      </w:r>
      <w:r w:rsidR="00E954B7">
        <w:rPr>
          <w:rFonts w:ascii="Calibri" w:hAnsi="Calibri" w:cs="Calibri"/>
          <w:sz w:val="20"/>
          <w:szCs w:val="20"/>
        </w:rPr>
        <w:t> </w:t>
      </w:r>
      <w:r w:rsidRPr="00E954B7">
        <w:rPr>
          <w:rFonts w:ascii="Calibri" w:hAnsi="Calibri" w:cs="Calibri"/>
          <w:sz w:val="20"/>
          <w:szCs w:val="20"/>
        </w:rPr>
        <w:t>obowiązku odpowiadania na żądania osoby, której dane dotyczą, w zakresie wykonywania jej praw oraz wywiązywania się z obowiązków określonych w art. 32 - 36 Rozporządzenia –</w:t>
      </w:r>
      <w:r w:rsidRPr="00E954B7">
        <w:rPr>
          <w:rFonts w:ascii="Calibri" w:hAnsi="Calibri" w:cs="Calibri"/>
          <w:spacing w:val="55"/>
          <w:sz w:val="20"/>
          <w:szCs w:val="20"/>
        </w:rPr>
        <w:t xml:space="preserve"> </w:t>
      </w:r>
      <w:r w:rsidRPr="00E954B7">
        <w:rPr>
          <w:rFonts w:ascii="Calibri" w:hAnsi="Calibri" w:cs="Calibri"/>
          <w:sz w:val="20"/>
          <w:szCs w:val="20"/>
        </w:rPr>
        <w:t>RODO.</w:t>
      </w:r>
    </w:p>
    <w:p w14:paraId="363844E3" w14:textId="77777777" w:rsidR="00D35B54" w:rsidRPr="00F451A5" w:rsidRDefault="00D35B54" w:rsidP="00D35B54">
      <w:pPr>
        <w:pStyle w:val="Tekstpodstawowy"/>
        <w:spacing w:line="276" w:lineRule="auto"/>
        <w:ind w:left="0"/>
        <w:rPr>
          <w:rFonts w:asciiTheme="minorHAnsi" w:hAnsiTheme="minorHAnsi" w:cstheme="minorHAnsi"/>
          <w:sz w:val="10"/>
          <w:szCs w:val="10"/>
        </w:rPr>
      </w:pPr>
    </w:p>
    <w:p w14:paraId="213364F8" w14:textId="77777777" w:rsidR="00C3367C" w:rsidRPr="006E19B0" w:rsidRDefault="00467226" w:rsidP="00D35B54">
      <w:pPr>
        <w:pStyle w:val="Tekstpodstawowy"/>
        <w:spacing w:before="218" w:line="276" w:lineRule="auto"/>
        <w:ind w:left="2492" w:right="249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19B0">
        <w:rPr>
          <w:rFonts w:asciiTheme="minorHAnsi" w:hAnsiTheme="minorHAnsi" w:cstheme="minorHAnsi"/>
          <w:b/>
          <w:bCs/>
          <w:sz w:val="20"/>
          <w:szCs w:val="20"/>
        </w:rPr>
        <w:t>§ 3.</w:t>
      </w:r>
    </w:p>
    <w:p w14:paraId="4BB53C5C" w14:textId="77777777" w:rsidR="00C3367C" w:rsidRPr="002E699D" w:rsidRDefault="00467226" w:rsidP="00D35B54">
      <w:pPr>
        <w:pStyle w:val="Nagwek1"/>
        <w:spacing w:line="276" w:lineRule="auto"/>
        <w:ind w:right="2493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Zasady przetwarzania danych osobowych</w:t>
      </w:r>
    </w:p>
    <w:p w14:paraId="13BFC1A5" w14:textId="59C7444C" w:rsidR="00D35B54" w:rsidRPr="002E699D" w:rsidRDefault="00467226" w:rsidP="00D35B54">
      <w:pPr>
        <w:pStyle w:val="Akapitzlist"/>
        <w:numPr>
          <w:ilvl w:val="0"/>
          <w:numId w:val="5"/>
        </w:numPr>
        <w:tabs>
          <w:tab w:val="left" w:pos="475"/>
        </w:tabs>
        <w:spacing w:line="276" w:lineRule="auto"/>
        <w:ind w:right="115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Podmiot przetwarzający zobowiązuje się przy przetwarzaniu powierzonych danych osobowych zastosować środki techniczne i organizacyjne o których mowa w art. 32 Rozporządzenia, mające na celu należyte, odpowiednie do zagrożeń oraz kategorii danych objętych  ochroną,  zabezpieczenie  powierzonych  do</w:t>
      </w:r>
      <w:r w:rsidR="006E19B0">
        <w:rPr>
          <w:rFonts w:asciiTheme="minorHAnsi" w:hAnsiTheme="minorHAnsi" w:cstheme="minorHAnsi"/>
          <w:sz w:val="20"/>
          <w:szCs w:val="20"/>
        </w:rPr>
        <w:t> </w:t>
      </w:r>
      <w:r w:rsidRPr="002E699D">
        <w:rPr>
          <w:rFonts w:asciiTheme="minorHAnsi" w:hAnsiTheme="minorHAnsi" w:cstheme="minorHAnsi"/>
          <w:sz w:val="20"/>
          <w:szCs w:val="20"/>
        </w:rPr>
        <w:t xml:space="preserve"> przetwarzania  danych  osobowych,   w</w:t>
      </w:r>
      <w:r w:rsidR="00D35B54" w:rsidRPr="002E699D">
        <w:rPr>
          <w:rFonts w:asciiTheme="minorHAnsi" w:hAnsiTheme="minorHAnsi" w:cstheme="minorHAnsi"/>
          <w:sz w:val="20"/>
          <w:szCs w:val="20"/>
        </w:rPr>
        <w:t> </w:t>
      </w:r>
      <w:r w:rsidRPr="002E699D">
        <w:rPr>
          <w:rFonts w:asciiTheme="minorHAnsi" w:hAnsiTheme="minorHAnsi" w:cstheme="minorHAnsi"/>
          <w:sz w:val="20"/>
          <w:szCs w:val="20"/>
        </w:rPr>
        <w:t>szczególności zabezpieczyć je przed udostępnieniem osobom nieupoważnionym, zabraniem przez osobę nieuprawnioną, przetwarzaniem z naruszeniem przepisów prawa, oraz zmianą, utratą, uszkodzeniem lub</w:t>
      </w:r>
      <w:r w:rsidRPr="002E699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zniszczeniem.</w:t>
      </w:r>
    </w:p>
    <w:p w14:paraId="6DB460A6" w14:textId="66B60B80" w:rsidR="00C3367C" w:rsidRPr="002E699D" w:rsidRDefault="00467226" w:rsidP="00D35B54">
      <w:pPr>
        <w:pStyle w:val="Akapitzlist"/>
        <w:numPr>
          <w:ilvl w:val="0"/>
          <w:numId w:val="5"/>
        </w:numPr>
        <w:tabs>
          <w:tab w:val="left" w:pos="475"/>
        </w:tabs>
        <w:spacing w:line="276" w:lineRule="auto"/>
        <w:ind w:right="115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Podmiot przetwarzający zobowiązuje się zapewnić zachowanie w tajemnicy, o której mowa w art. 28 ust 3</w:t>
      </w:r>
      <w:r w:rsidR="006E19B0">
        <w:rPr>
          <w:rFonts w:asciiTheme="minorHAnsi" w:hAnsiTheme="minorHAnsi" w:cstheme="minorHAnsi"/>
          <w:sz w:val="20"/>
          <w:szCs w:val="20"/>
        </w:rPr>
        <w:t> </w:t>
      </w:r>
      <w:r w:rsidRPr="002E699D">
        <w:rPr>
          <w:rFonts w:asciiTheme="minorHAnsi" w:hAnsiTheme="minorHAnsi" w:cstheme="minorHAnsi"/>
          <w:sz w:val="20"/>
          <w:szCs w:val="20"/>
        </w:rPr>
        <w:t>pkt b Rozporządzenia, przetwarzanych danych przez osoby, które upoważnia do przetwarzania danych osobowych w celu realizacji niniejszej umowy, zarówno w trakcie zatrudnienia ich w Podmiocie przetwarzającym, jak i po ustaniu zatrudnienia.</w:t>
      </w:r>
    </w:p>
    <w:p w14:paraId="3BECC108" w14:textId="77777777" w:rsidR="00C3367C" w:rsidRPr="002E699D" w:rsidRDefault="00467226" w:rsidP="00D35B54">
      <w:pPr>
        <w:pStyle w:val="Akapitzlist"/>
        <w:numPr>
          <w:ilvl w:val="0"/>
          <w:numId w:val="5"/>
        </w:numPr>
        <w:tabs>
          <w:tab w:val="left" w:pos="475"/>
        </w:tabs>
        <w:spacing w:before="121" w:line="276" w:lineRule="auto"/>
        <w:ind w:right="113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W przypadku powierzenia danych osobowych innemu podmiotowi (podwykonawcy) Podmiot przetwarzający ponosi wobec Administratora danych odpowiedzialność za działania tego podmiotu jak za swoje własne</w:t>
      </w:r>
      <w:r w:rsidRPr="002E699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działania.</w:t>
      </w:r>
    </w:p>
    <w:p w14:paraId="04B62C26" w14:textId="77777777" w:rsidR="00C3367C" w:rsidRPr="002E699D" w:rsidRDefault="00467226" w:rsidP="00D35B54">
      <w:pPr>
        <w:pStyle w:val="Akapitzlist"/>
        <w:numPr>
          <w:ilvl w:val="0"/>
          <w:numId w:val="5"/>
        </w:numPr>
        <w:tabs>
          <w:tab w:val="left" w:pos="475"/>
        </w:tabs>
        <w:spacing w:line="276" w:lineRule="auto"/>
        <w:ind w:right="115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Podmiot przetwarzający zobowiązuje się do usunięcia uchybień stwierdzonych w trakcie kontroli w terminie określonym przez Administratora danych, nie dłuższym niż 3</w:t>
      </w:r>
      <w:r w:rsidRPr="002E699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dni.</w:t>
      </w:r>
    </w:p>
    <w:p w14:paraId="5BC851EB" w14:textId="4EE26605" w:rsidR="00C3367C" w:rsidRPr="002E699D" w:rsidRDefault="00467226" w:rsidP="00D35B54">
      <w:pPr>
        <w:pStyle w:val="Akapitzlist"/>
        <w:numPr>
          <w:ilvl w:val="0"/>
          <w:numId w:val="5"/>
        </w:numPr>
        <w:tabs>
          <w:tab w:val="left" w:pos="475"/>
        </w:tabs>
        <w:spacing w:line="276" w:lineRule="auto"/>
        <w:ind w:right="114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W przypadku stwierdzenia nieuprawnionego dostępu do powierzonych danych osobowych Podmiot przetwarzający zawiadamia Administratora danych o zdarzeniu w terminie 48 godzin od tego zdarzenia, ustala i</w:t>
      </w:r>
      <w:r w:rsidR="006E19B0">
        <w:rPr>
          <w:rFonts w:asciiTheme="minorHAnsi" w:hAnsiTheme="minorHAnsi" w:cstheme="minorHAnsi"/>
          <w:sz w:val="20"/>
          <w:szCs w:val="20"/>
        </w:rPr>
        <w:t> </w:t>
      </w:r>
      <w:r w:rsidRPr="002E699D">
        <w:rPr>
          <w:rFonts w:asciiTheme="minorHAnsi" w:hAnsiTheme="minorHAnsi" w:cstheme="minorHAnsi"/>
          <w:sz w:val="20"/>
          <w:szCs w:val="20"/>
        </w:rPr>
        <w:t>podaje przyczynę naruszenia, podejmuje wszelkie czynności mające na celu usuniecie naruszenia i</w:t>
      </w:r>
      <w:r w:rsidR="006E19B0">
        <w:rPr>
          <w:rFonts w:asciiTheme="minorHAnsi" w:hAnsiTheme="minorHAnsi" w:cstheme="minorHAnsi"/>
          <w:sz w:val="20"/>
          <w:szCs w:val="20"/>
        </w:rPr>
        <w:t> </w:t>
      </w:r>
      <w:r w:rsidRPr="002E699D">
        <w:rPr>
          <w:rFonts w:asciiTheme="minorHAnsi" w:hAnsiTheme="minorHAnsi" w:cstheme="minorHAnsi"/>
          <w:sz w:val="20"/>
          <w:szCs w:val="20"/>
        </w:rPr>
        <w:t>zabezpieczenie danych w sposób należyty przed dalszymi naruszeniami, zbiera wszelkie możliwe dane i</w:t>
      </w:r>
      <w:r w:rsidR="006E19B0">
        <w:rPr>
          <w:rFonts w:asciiTheme="minorHAnsi" w:hAnsiTheme="minorHAnsi" w:cstheme="minorHAnsi"/>
          <w:sz w:val="20"/>
          <w:szCs w:val="20"/>
        </w:rPr>
        <w:t> </w:t>
      </w:r>
      <w:r w:rsidRPr="002E699D">
        <w:rPr>
          <w:rFonts w:asciiTheme="minorHAnsi" w:hAnsiTheme="minorHAnsi" w:cstheme="minorHAnsi"/>
          <w:sz w:val="20"/>
          <w:szCs w:val="20"/>
        </w:rPr>
        <w:t>dokumenty, które mogą pomóc w ustaleniu okoliczności naruszenia i przeciwdziałaniu podobnym naruszeniom w</w:t>
      </w:r>
      <w:r w:rsidRPr="002E699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przyszłości.</w:t>
      </w:r>
    </w:p>
    <w:p w14:paraId="2EFB9357" w14:textId="77777777" w:rsidR="00C3367C" w:rsidRPr="002E699D" w:rsidRDefault="00467226" w:rsidP="00D35B54">
      <w:pPr>
        <w:pStyle w:val="Akapitzlist"/>
        <w:numPr>
          <w:ilvl w:val="0"/>
          <w:numId w:val="5"/>
        </w:numPr>
        <w:tabs>
          <w:tab w:val="left" w:pos="475"/>
        </w:tabs>
        <w:spacing w:line="276" w:lineRule="auto"/>
        <w:ind w:right="114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Podmiot przetwarzający udostępnia Administratorowi danych wszelkie informacje niezbędne do wykazania spełnienia przez Administratora danych obowiązków  określonych  w art. 28</w:t>
      </w:r>
      <w:r w:rsidRPr="002E699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rozporządzenia.</w:t>
      </w:r>
    </w:p>
    <w:p w14:paraId="04504AD3" w14:textId="77777777" w:rsidR="00C3367C" w:rsidRPr="002E699D" w:rsidRDefault="00C3367C" w:rsidP="00D35B54">
      <w:pPr>
        <w:pStyle w:val="Tekstpodstawowy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7532871" w14:textId="15368BA3" w:rsidR="00C3367C" w:rsidRPr="00F451A5" w:rsidRDefault="00467226" w:rsidP="00D35B54">
      <w:pPr>
        <w:pStyle w:val="Tekstpodstawowy"/>
        <w:spacing w:before="192" w:line="276" w:lineRule="auto"/>
        <w:ind w:left="2492" w:right="249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451A5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4</w:t>
      </w:r>
      <w:r w:rsidR="00F451A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C433BD5" w14:textId="77777777" w:rsidR="00C3367C" w:rsidRPr="002E699D" w:rsidRDefault="00467226" w:rsidP="00D35B54">
      <w:pPr>
        <w:pStyle w:val="Nagwek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Odpowiedzialność Stron</w:t>
      </w:r>
    </w:p>
    <w:p w14:paraId="6A5B50D7" w14:textId="77777777" w:rsidR="00C3367C" w:rsidRPr="002E699D" w:rsidRDefault="00467226" w:rsidP="00D35B54">
      <w:pPr>
        <w:pStyle w:val="Akapitzlist"/>
        <w:numPr>
          <w:ilvl w:val="0"/>
          <w:numId w:val="4"/>
        </w:numPr>
        <w:tabs>
          <w:tab w:val="left" w:pos="475"/>
        </w:tabs>
        <w:spacing w:line="276" w:lineRule="auto"/>
        <w:ind w:right="118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Administrator  danych  ponosi  odpowiedzialność  za  przestrzeganie  przepisów  prawa  w zakresie przetwarzania i ochrony danych osobowych na podstawie</w:t>
      </w:r>
      <w:r w:rsidRPr="002E699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Rozporządzenia.</w:t>
      </w:r>
    </w:p>
    <w:p w14:paraId="4C3928B0" w14:textId="3926440C" w:rsidR="00C3367C" w:rsidRPr="002E699D" w:rsidRDefault="00467226" w:rsidP="00D35B54">
      <w:pPr>
        <w:pStyle w:val="Akapitzlist"/>
        <w:numPr>
          <w:ilvl w:val="0"/>
          <w:numId w:val="4"/>
        </w:numPr>
        <w:tabs>
          <w:tab w:val="left" w:pos="475"/>
        </w:tabs>
        <w:spacing w:line="276" w:lineRule="auto"/>
        <w:ind w:right="114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Podmiot przetwarzający ponosi odpowiedzialność za przetwarzanie powierzonych danych osobowych niezgodnie z umową, a w szczególności za udostępnienie powierzonych do przetwarzania danych osobowych osobom nieuprawnionym oraz odpowiada za szkody spowodowane przetwarzaniem danych niezgodnie z</w:t>
      </w:r>
      <w:r w:rsidR="00E954B7">
        <w:rPr>
          <w:rFonts w:asciiTheme="minorHAnsi" w:hAnsiTheme="minorHAnsi" w:cstheme="minorHAnsi"/>
          <w:sz w:val="20"/>
          <w:szCs w:val="20"/>
        </w:rPr>
        <w:t> </w:t>
      </w:r>
      <w:r w:rsidRPr="002E699D">
        <w:rPr>
          <w:rFonts w:asciiTheme="minorHAnsi" w:hAnsiTheme="minorHAnsi" w:cstheme="minorHAnsi"/>
          <w:sz w:val="20"/>
          <w:szCs w:val="20"/>
        </w:rPr>
        <w:t>umową.</w:t>
      </w:r>
    </w:p>
    <w:p w14:paraId="47DAC6F2" w14:textId="74420B1D" w:rsidR="00C3367C" w:rsidRPr="002E699D" w:rsidRDefault="00467226" w:rsidP="00D35B54">
      <w:pPr>
        <w:pStyle w:val="Akapitzlist"/>
        <w:numPr>
          <w:ilvl w:val="0"/>
          <w:numId w:val="4"/>
        </w:numPr>
        <w:tabs>
          <w:tab w:val="left" w:pos="475"/>
        </w:tabs>
        <w:spacing w:before="117" w:line="276" w:lineRule="auto"/>
        <w:ind w:right="113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Podmiot przetwarzający informuje Administratora danych o jakimkolwiek postępowaniu, w tym sądowym lub administracyjnym, dotyczącym przetwarzania przez Podmiot przetwarzający danych osobowych określonych w umowie, o jakimkolwiek orzeczeniu lub decyzji administracyjnej dotyczących przetwarzania tych danych, a</w:t>
      </w:r>
      <w:r w:rsidR="00E954B7">
        <w:rPr>
          <w:rFonts w:asciiTheme="minorHAnsi" w:hAnsiTheme="minorHAnsi" w:cstheme="minorHAnsi"/>
          <w:sz w:val="20"/>
          <w:szCs w:val="20"/>
        </w:rPr>
        <w:t> </w:t>
      </w:r>
      <w:r w:rsidRPr="002E699D">
        <w:rPr>
          <w:rFonts w:asciiTheme="minorHAnsi" w:hAnsiTheme="minorHAnsi" w:cstheme="minorHAnsi"/>
          <w:sz w:val="20"/>
          <w:szCs w:val="20"/>
        </w:rPr>
        <w:t>także o wszelkich planowanych lub realizowanych kontrolach, inspekcjach dotyczących przetwarzania przez Podmiot przetwarzający danych osobowych, których dotyczy niniejsza</w:t>
      </w:r>
      <w:r w:rsidRPr="002E699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umowa.</w:t>
      </w:r>
    </w:p>
    <w:p w14:paraId="2F0F180B" w14:textId="77777777" w:rsidR="00C3367C" w:rsidRPr="002E699D" w:rsidRDefault="00C3367C" w:rsidP="00D35B54">
      <w:pPr>
        <w:pStyle w:val="Tekstpodstawowy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11A2793" w14:textId="77777777" w:rsidR="00C3367C" w:rsidRPr="00F451A5" w:rsidRDefault="00467226" w:rsidP="00D35B54">
      <w:pPr>
        <w:pStyle w:val="Tekstpodstawowy"/>
        <w:spacing w:before="218" w:line="276" w:lineRule="auto"/>
        <w:ind w:left="2492" w:right="249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451A5">
        <w:rPr>
          <w:rFonts w:asciiTheme="minorHAnsi" w:hAnsiTheme="minorHAnsi" w:cstheme="minorHAnsi"/>
          <w:b/>
          <w:bCs/>
          <w:sz w:val="20"/>
          <w:szCs w:val="20"/>
        </w:rPr>
        <w:t>§ 5.</w:t>
      </w:r>
    </w:p>
    <w:p w14:paraId="136D1A7B" w14:textId="77777777" w:rsidR="00C3367C" w:rsidRPr="002E699D" w:rsidRDefault="00467226" w:rsidP="00D35B54">
      <w:pPr>
        <w:pStyle w:val="Nagwek1"/>
        <w:spacing w:line="276" w:lineRule="auto"/>
        <w:ind w:right="2493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Zasady zachowania poufności</w:t>
      </w:r>
    </w:p>
    <w:p w14:paraId="5B9D9FB2" w14:textId="503F3989" w:rsidR="00C3367C" w:rsidRPr="002E699D" w:rsidRDefault="00467226" w:rsidP="00D35B54">
      <w:pPr>
        <w:pStyle w:val="Akapitzlist"/>
        <w:numPr>
          <w:ilvl w:val="0"/>
          <w:numId w:val="3"/>
        </w:numPr>
        <w:tabs>
          <w:tab w:val="left" w:pos="475"/>
        </w:tabs>
        <w:spacing w:line="276" w:lineRule="auto"/>
        <w:ind w:right="113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Podmiot przetwarzający zobowiązuje się do zachowania w tajemnicy wszelkich informacji, materiałów, dokumentów i danych osobowych otrzymanych od Administratora danych i współpracujących z Administratorem osób oraz danych uzyskanych w jakikolwiek inny sposób i w jakiejkolwiek formie, związanych z realizacją niniejszej umowy (dane poufne).</w:t>
      </w:r>
    </w:p>
    <w:p w14:paraId="41B467A1" w14:textId="30020EEE" w:rsidR="00C3367C" w:rsidRPr="00E954B7" w:rsidRDefault="00467226" w:rsidP="00F451A5">
      <w:pPr>
        <w:pStyle w:val="Akapitzlist"/>
        <w:numPr>
          <w:ilvl w:val="0"/>
          <w:numId w:val="3"/>
        </w:numPr>
        <w:tabs>
          <w:tab w:val="left" w:pos="475"/>
        </w:tabs>
        <w:spacing w:before="74" w:line="276" w:lineRule="auto"/>
        <w:ind w:left="142" w:right="121" w:firstLine="0"/>
        <w:rPr>
          <w:rFonts w:asciiTheme="minorHAnsi" w:hAnsiTheme="minorHAnsi" w:cstheme="minorHAnsi"/>
          <w:sz w:val="20"/>
          <w:szCs w:val="20"/>
        </w:rPr>
      </w:pPr>
      <w:r w:rsidRPr="00E954B7">
        <w:rPr>
          <w:rFonts w:asciiTheme="minorHAnsi" w:hAnsiTheme="minorHAnsi" w:cstheme="minorHAnsi"/>
          <w:sz w:val="20"/>
          <w:szCs w:val="20"/>
        </w:rPr>
        <w:t>Podmiot przetwarzający oświadcza, że  w  związku  ze  zobowiązaniem  do  zachowania w</w:t>
      </w:r>
      <w:r w:rsidRPr="00E954B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954B7">
        <w:rPr>
          <w:rFonts w:asciiTheme="minorHAnsi" w:hAnsiTheme="minorHAnsi" w:cstheme="minorHAnsi"/>
          <w:sz w:val="20"/>
          <w:szCs w:val="20"/>
        </w:rPr>
        <w:t>tajemnicy</w:t>
      </w:r>
      <w:r w:rsidRPr="00E954B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E954B7">
        <w:rPr>
          <w:rFonts w:asciiTheme="minorHAnsi" w:hAnsiTheme="minorHAnsi" w:cstheme="minorHAnsi"/>
          <w:sz w:val="20"/>
          <w:szCs w:val="20"/>
        </w:rPr>
        <w:t>danych</w:t>
      </w:r>
      <w:r w:rsidRPr="00E954B7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E954B7">
        <w:rPr>
          <w:rFonts w:asciiTheme="minorHAnsi" w:hAnsiTheme="minorHAnsi" w:cstheme="minorHAnsi"/>
          <w:sz w:val="20"/>
          <w:szCs w:val="20"/>
        </w:rPr>
        <w:t>poufnych</w:t>
      </w:r>
      <w:r w:rsidRPr="00E954B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E954B7">
        <w:rPr>
          <w:rFonts w:asciiTheme="minorHAnsi" w:hAnsiTheme="minorHAnsi" w:cstheme="minorHAnsi"/>
          <w:sz w:val="20"/>
          <w:szCs w:val="20"/>
        </w:rPr>
        <w:t>nie</w:t>
      </w:r>
      <w:r w:rsidRPr="00E954B7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E954B7">
        <w:rPr>
          <w:rFonts w:asciiTheme="minorHAnsi" w:hAnsiTheme="minorHAnsi" w:cstheme="minorHAnsi"/>
          <w:sz w:val="20"/>
          <w:szCs w:val="20"/>
        </w:rPr>
        <w:t>będą</w:t>
      </w:r>
      <w:r w:rsidRPr="00E954B7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E954B7">
        <w:rPr>
          <w:rFonts w:asciiTheme="minorHAnsi" w:hAnsiTheme="minorHAnsi" w:cstheme="minorHAnsi"/>
          <w:sz w:val="20"/>
          <w:szCs w:val="20"/>
        </w:rPr>
        <w:t>one</w:t>
      </w:r>
      <w:r w:rsidRPr="00E954B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E954B7">
        <w:rPr>
          <w:rFonts w:asciiTheme="minorHAnsi" w:hAnsiTheme="minorHAnsi" w:cstheme="minorHAnsi"/>
          <w:sz w:val="20"/>
          <w:szCs w:val="20"/>
        </w:rPr>
        <w:t>wykorzystywane,</w:t>
      </w:r>
      <w:r w:rsidRPr="00E954B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E954B7">
        <w:rPr>
          <w:rFonts w:asciiTheme="minorHAnsi" w:hAnsiTheme="minorHAnsi" w:cstheme="minorHAnsi"/>
          <w:sz w:val="20"/>
          <w:szCs w:val="20"/>
        </w:rPr>
        <w:t>ujawniane</w:t>
      </w:r>
      <w:r w:rsidRPr="00E954B7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E954B7">
        <w:rPr>
          <w:rFonts w:asciiTheme="minorHAnsi" w:hAnsiTheme="minorHAnsi" w:cstheme="minorHAnsi"/>
          <w:sz w:val="20"/>
          <w:szCs w:val="20"/>
        </w:rPr>
        <w:t>oraz</w:t>
      </w:r>
      <w:r w:rsidRPr="00E954B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E954B7">
        <w:rPr>
          <w:rFonts w:asciiTheme="minorHAnsi" w:hAnsiTheme="minorHAnsi" w:cstheme="minorHAnsi"/>
          <w:sz w:val="20"/>
          <w:szCs w:val="20"/>
        </w:rPr>
        <w:t>udostępniane</w:t>
      </w:r>
      <w:r w:rsidR="00E954B7">
        <w:rPr>
          <w:rFonts w:asciiTheme="minorHAnsi" w:hAnsiTheme="minorHAnsi" w:cstheme="minorHAnsi"/>
          <w:sz w:val="20"/>
          <w:szCs w:val="20"/>
        </w:rPr>
        <w:t xml:space="preserve"> </w:t>
      </w:r>
      <w:r w:rsidRPr="00E954B7">
        <w:rPr>
          <w:rFonts w:asciiTheme="minorHAnsi" w:hAnsiTheme="minorHAnsi" w:cstheme="minorHAnsi"/>
          <w:sz w:val="20"/>
          <w:szCs w:val="20"/>
        </w:rPr>
        <w:t>bez zgody Administratora danych wyrażonej na piśmie w innym celu niż realizacja niniejszej Umowy, chyba że konieczność ujawnienia posiadanych danych wynika z powszechnie obowiązujących przepisów prawa lub umowy.</w:t>
      </w:r>
    </w:p>
    <w:p w14:paraId="40F851FF" w14:textId="77777777" w:rsidR="00C3367C" w:rsidRPr="002E699D" w:rsidRDefault="00C3367C" w:rsidP="00D35B54">
      <w:pPr>
        <w:pStyle w:val="Tekstpodstawowy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16E7A8F" w14:textId="77777777" w:rsidR="00C3367C" w:rsidRPr="00F451A5" w:rsidRDefault="00467226" w:rsidP="00D35B54">
      <w:pPr>
        <w:pStyle w:val="Tekstpodstawowy"/>
        <w:spacing w:before="218" w:line="276" w:lineRule="auto"/>
        <w:ind w:left="2492" w:right="249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451A5">
        <w:rPr>
          <w:rFonts w:asciiTheme="minorHAnsi" w:hAnsiTheme="minorHAnsi" w:cstheme="minorHAnsi"/>
          <w:b/>
          <w:bCs/>
          <w:sz w:val="20"/>
          <w:szCs w:val="20"/>
        </w:rPr>
        <w:t>§ 6.</w:t>
      </w:r>
    </w:p>
    <w:p w14:paraId="56606809" w14:textId="77777777" w:rsidR="00C3367C" w:rsidRPr="002E699D" w:rsidRDefault="00467226" w:rsidP="00D35B54">
      <w:pPr>
        <w:pStyle w:val="Nagwek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Rozwiązanie umowy</w:t>
      </w:r>
    </w:p>
    <w:p w14:paraId="4B8401ED" w14:textId="77777777" w:rsidR="00C3367C" w:rsidRPr="002E699D" w:rsidRDefault="00467226" w:rsidP="00D35B54">
      <w:pPr>
        <w:pStyle w:val="Akapitzlist"/>
        <w:numPr>
          <w:ilvl w:val="0"/>
          <w:numId w:val="2"/>
        </w:numPr>
        <w:tabs>
          <w:tab w:val="left" w:pos="475"/>
        </w:tabs>
        <w:spacing w:line="276" w:lineRule="auto"/>
        <w:ind w:right="115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Każda ze stron może wypowiedzieć niniejszą umowę z zachowaniem 1 miesięcznego okresu wypowiedzenia, ze skutkiem na koniec</w:t>
      </w:r>
      <w:r w:rsidRPr="002E69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miesiąca.</w:t>
      </w:r>
    </w:p>
    <w:p w14:paraId="224AC714" w14:textId="77777777" w:rsidR="00C3367C" w:rsidRPr="002E699D" w:rsidRDefault="00467226" w:rsidP="00D35B54">
      <w:pPr>
        <w:pStyle w:val="Tekstpodstawowy"/>
        <w:spacing w:before="120" w:line="276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Skutkiem wypowiedzenia będzie brak możliwości realizowania postanowień §§ 23-26 Rozporządzenia z dnia 20 września 2001 r. (Dz. U. Nr 118, poz. 1263 z późn. zm.) i innych umów zawartych przez strony.</w:t>
      </w:r>
    </w:p>
    <w:p w14:paraId="29C405E9" w14:textId="77777777" w:rsidR="00C3367C" w:rsidRPr="002E699D" w:rsidRDefault="00467226" w:rsidP="00D35B54">
      <w:pPr>
        <w:pStyle w:val="Akapitzlist"/>
        <w:numPr>
          <w:ilvl w:val="0"/>
          <w:numId w:val="2"/>
        </w:numPr>
        <w:tabs>
          <w:tab w:val="left" w:pos="475"/>
        </w:tabs>
        <w:spacing w:line="276" w:lineRule="auto"/>
        <w:ind w:right="120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Administrator danych może rozwiązać umowę bez zachowania okresu wypowiedzenia,  ze skutkiem natychmiastowym, gdy Podmiot</w:t>
      </w:r>
      <w:r w:rsidRPr="002E699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przetwarzający:</w:t>
      </w:r>
    </w:p>
    <w:p w14:paraId="60238599" w14:textId="7DD5D2E4" w:rsidR="00C3367C" w:rsidRPr="002E699D" w:rsidRDefault="00467226" w:rsidP="00D35B54">
      <w:pPr>
        <w:pStyle w:val="Akapitzlist"/>
        <w:numPr>
          <w:ilvl w:val="1"/>
          <w:numId w:val="2"/>
        </w:numPr>
        <w:tabs>
          <w:tab w:val="left" w:pos="837"/>
        </w:tabs>
        <w:spacing w:before="140" w:line="276" w:lineRule="auto"/>
        <w:ind w:right="117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pomimo zobowiązania go do usunięcia  uchybień  stwierdzonych  podczas  kontroli nie usunie ich w</w:t>
      </w:r>
      <w:r w:rsidR="006F3E95">
        <w:rPr>
          <w:rFonts w:asciiTheme="minorHAnsi" w:hAnsiTheme="minorHAnsi" w:cstheme="minorHAnsi"/>
          <w:sz w:val="20"/>
          <w:szCs w:val="20"/>
        </w:rPr>
        <w:t> </w:t>
      </w:r>
      <w:r w:rsidRPr="002E699D">
        <w:rPr>
          <w:rFonts w:asciiTheme="minorHAnsi" w:hAnsiTheme="minorHAnsi" w:cstheme="minorHAnsi"/>
          <w:sz w:val="20"/>
          <w:szCs w:val="20"/>
        </w:rPr>
        <w:t>wyznaczonym</w:t>
      </w:r>
      <w:r w:rsidRPr="002E699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terminie,</w:t>
      </w:r>
    </w:p>
    <w:p w14:paraId="4DC92323" w14:textId="77777777" w:rsidR="00C3367C" w:rsidRPr="002E699D" w:rsidRDefault="00467226" w:rsidP="00D35B54">
      <w:pPr>
        <w:pStyle w:val="Akapitzlist"/>
        <w:numPr>
          <w:ilvl w:val="1"/>
          <w:numId w:val="2"/>
        </w:numPr>
        <w:tabs>
          <w:tab w:val="left" w:pos="837"/>
        </w:tabs>
        <w:spacing w:before="136" w:line="276" w:lineRule="auto"/>
        <w:ind w:hanging="361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przetwarza dane osobowe w sposób niezgodny z niniejszą</w:t>
      </w:r>
      <w:r w:rsidRPr="002E69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umową.</w:t>
      </w:r>
    </w:p>
    <w:p w14:paraId="3855C66A" w14:textId="349A142A" w:rsidR="00C3367C" w:rsidRDefault="00467226" w:rsidP="00D35B54">
      <w:pPr>
        <w:pStyle w:val="Tekstpodstawowy"/>
        <w:spacing w:before="231" w:line="276" w:lineRule="auto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Po rozwiązaniu umowy Podmiot przetwarzający jest zobowiązany powierzone mu przez Administratora danych dane osobowe przechowywać zgodnie z wymogami obowiązującego prawa.</w:t>
      </w:r>
    </w:p>
    <w:p w14:paraId="16046A86" w14:textId="09444746" w:rsidR="00F451A5" w:rsidRDefault="00F451A5" w:rsidP="00D35B54">
      <w:pPr>
        <w:pStyle w:val="Tekstpodstawowy"/>
        <w:spacing w:before="231" w:line="276" w:lineRule="auto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1B6F0353" w14:textId="0CDF5827" w:rsidR="005E6982" w:rsidRDefault="005E6982" w:rsidP="00D35B54">
      <w:pPr>
        <w:pStyle w:val="Tekstpodstawowy"/>
        <w:spacing w:before="231" w:line="276" w:lineRule="auto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6F459134" w14:textId="77777777" w:rsidR="005E6982" w:rsidRPr="002E699D" w:rsidRDefault="005E6982" w:rsidP="00D35B54">
      <w:pPr>
        <w:pStyle w:val="Tekstpodstawowy"/>
        <w:spacing w:before="231" w:line="276" w:lineRule="auto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7ED3E2B4" w14:textId="77777777" w:rsidR="00C3367C" w:rsidRPr="00F451A5" w:rsidRDefault="00467226" w:rsidP="00D35B54">
      <w:pPr>
        <w:pStyle w:val="Tekstpodstawowy"/>
        <w:spacing w:before="217" w:line="276" w:lineRule="auto"/>
        <w:ind w:left="2492" w:right="249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451A5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7.</w:t>
      </w:r>
    </w:p>
    <w:p w14:paraId="21AD00A3" w14:textId="77777777" w:rsidR="00C3367C" w:rsidRPr="002E699D" w:rsidRDefault="00467226" w:rsidP="00D35B54">
      <w:pPr>
        <w:pStyle w:val="Nagwek1"/>
        <w:spacing w:line="276" w:lineRule="auto"/>
        <w:ind w:right="249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Postanowienia końcowe</w:t>
      </w:r>
    </w:p>
    <w:p w14:paraId="04FE40C4" w14:textId="77777777" w:rsidR="00C3367C" w:rsidRPr="002E699D" w:rsidRDefault="00467226" w:rsidP="00D35B54">
      <w:pPr>
        <w:pStyle w:val="Akapitzlist"/>
        <w:numPr>
          <w:ilvl w:val="0"/>
          <w:numId w:val="1"/>
        </w:numPr>
        <w:tabs>
          <w:tab w:val="left" w:pos="475"/>
        </w:tabs>
        <w:spacing w:line="276" w:lineRule="auto"/>
        <w:ind w:right="120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Wszelkie zmiany niniejszej Umowy powinny być dokonane w formie pisemnej pod rygorem</w:t>
      </w:r>
      <w:r w:rsidRPr="002E699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nieważności.</w:t>
      </w:r>
    </w:p>
    <w:p w14:paraId="2907409F" w14:textId="77777777" w:rsidR="00C3367C" w:rsidRPr="002E699D" w:rsidRDefault="00467226" w:rsidP="00D35B54">
      <w:pPr>
        <w:pStyle w:val="Akapitzlist"/>
        <w:numPr>
          <w:ilvl w:val="0"/>
          <w:numId w:val="1"/>
        </w:numPr>
        <w:tabs>
          <w:tab w:val="left" w:pos="475"/>
        </w:tabs>
        <w:spacing w:line="276" w:lineRule="auto"/>
        <w:ind w:right="118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W zakresie nieuregulowanym niniejszą Umową zastosowanie mają przepisy Kodeksu cywilnego oraz</w:t>
      </w:r>
      <w:r w:rsidRPr="002E699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Rozporządzenia.</w:t>
      </w:r>
    </w:p>
    <w:p w14:paraId="1646EE0E" w14:textId="77777777" w:rsidR="00C3367C" w:rsidRPr="002E699D" w:rsidRDefault="00467226" w:rsidP="00D35B54">
      <w:pPr>
        <w:pStyle w:val="Akapitzlist"/>
        <w:numPr>
          <w:ilvl w:val="0"/>
          <w:numId w:val="1"/>
        </w:numPr>
        <w:tabs>
          <w:tab w:val="left" w:pos="475"/>
        </w:tabs>
        <w:spacing w:before="121" w:line="276" w:lineRule="auto"/>
        <w:ind w:right="116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Wszelkie spory związane z zawarciem i wykonaniem Umowy będą rozstrzygane przez sąd powszechny właściwy dla administratora</w:t>
      </w:r>
      <w:r w:rsidRPr="002E699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danych.</w:t>
      </w:r>
    </w:p>
    <w:p w14:paraId="3A273DD8" w14:textId="77777777" w:rsidR="00C3367C" w:rsidRPr="002E699D" w:rsidRDefault="00467226" w:rsidP="00D35B54">
      <w:pPr>
        <w:pStyle w:val="Akapitzlist"/>
        <w:numPr>
          <w:ilvl w:val="0"/>
          <w:numId w:val="1"/>
        </w:numPr>
        <w:tabs>
          <w:tab w:val="left" w:pos="475"/>
        </w:tabs>
        <w:spacing w:line="276" w:lineRule="auto"/>
        <w:ind w:right="120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W przypadku, gdy niniejsza Umowa odwołuje się do przepisów prawa, oznacza to również inne obowiązujące przepisy dotyczące ochrony danych</w:t>
      </w:r>
      <w:r w:rsidRPr="002E699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osobowych.</w:t>
      </w:r>
    </w:p>
    <w:p w14:paraId="0E7C4823" w14:textId="77777777" w:rsidR="00C3367C" w:rsidRPr="002E699D" w:rsidRDefault="00467226" w:rsidP="00D35B54">
      <w:pPr>
        <w:pStyle w:val="Akapitzlist"/>
        <w:numPr>
          <w:ilvl w:val="0"/>
          <w:numId w:val="1"/>
        </w:numPr>
        <w:tabs>
          <w:tab w:val="left" w:pos="475"/>
        </w:tabs>
        <w:spacing w:line="276" w:lineRule="auto"/>
        <w:ind w:right="114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Umowę sporządzono w dwóch jednobrzmiących egzemplarzach, po  jednym dla każdej  ze</w:t>
      </w:r>
      <w:r w:rsidRPr="002E699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E699D">
        <w:rPr>
          <w:rFonts w:asciiTheme="minorHAnsi" w:hAnsiTheme="minorHAnsi" w:cstheme="minorHAnsi"/>
          <w:sz w:val="20"/>
          <w:szCs w:val="20"/>
        </w:rPr>
        <w:t>Stron.</w:t>
      </w:r>
    </w:p>
    <w:p w14:paraId="50E810D3" w14:textId="77777777" w:rsidR="00C3367C" w:rsidRPr="002E699D" w:rsidRDefault="00467226" w:rsidP="00D35B54">
      <w:pPr>
        <w:pStyle w:val="Akapitzlist"/>
        <w:numPr>
          <w:ilvl w:val="0"/>
          <w:numId w:val="1"/>
        </w:numPr>
        <w:tabs>
          <w:tab w:val="left" w:pos="475"/>
        </w:tabs>
        <w:spacing w:line="276" w:lineRule="auto"/>
        <w:ind w:right="114" w:firstLine="0"/>
        <w:rPr>
          <w:rFonts w:asciiTheme="minorHAnsi" w:hAnsiTheme="minorHAnsi" w:cstheme="minorHAnsi"/>
          <w:sz w:val="20"/>
          <w:szCs w:val="20"/>
        </w:rPr>
      </w:pPr>
      <w:r w:rsidRPr="002E699D">
        <w:rPr>
          <w:rFonts w:asciiTheme="minorHAnsi" w:hAnsiTheme="minorHAnsi" w:cstheme="minorHAnsi"/>
          <w:sz w:val="20"/>
          <w:szCs w:val="20"/>
        </w:rPr>
        <w:t>Niniejsza umowa obowiązuje od dnia jej podpisania i zostaje zawarta na czas nieokreślony.</w:t>
      </w:r>
    </w:p>
    <w:p w14:paraId="71DA4BA3" w14:textId="77777777" w:rsidR="00C3367C" w:rsidRPr="002E699D" w:rsidRDefault="00C3367C" w:rsidP="00D35B54">
      <w:pPr>
        <w:pStyle w:val="Tekstpodstawowy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E949603" w14:textId="77777777" w:rsidR="00C3367C" w:rsidRPr="002E699D" w:rsidRDefault="00C3367C" w:rsidP="00D35B54">
      <w:pPr>
        <w:pStyle w:val="Tekstpodstawowy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054BDD37" w14:textId="77777777" w:rsidR="00C3367C" w:rsidRPr="002E699D" w:rsidRDefault="00C3367C" w:rsidP="00D35B54">
      <w:pPr>
        <w:pStyle w:val="Tekstpodstawowy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A723E94" w14:textId="77777777" w:rsidR="00C3367C" w:rsidRPr="002E699D" w:rsidRDefault="00C3367C" w:rsidP="00D35B54">
      <w:pPr>
        <w:pStyle w:val="Tekstpodstawowy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BD78511" w14:textId="60EC8E97" w:rsidR="00C3367C" w:rsidRDefault="00C3367C" w:rsidP="00D35B54">
      <w:pPr>
        <w:pStyle w:val="Tekstpodstawowy"/>
        <w:spacing w:before="6"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6E272D9D" w14:textId="77777777" w:rsidR="006E19B0" w:rsidRPr="002E699D" w:rsidRDefault="006E19B0" w:rsidP="006E19B0">
      <w:pPr>
        <w:pStyle w:val="Tekstpodstawowy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22BB4E2B" w14:textId="01CC246D" w:rsidR="00B9621A" w:rsidRPr="006E19B0" w:rsidRDefault="00467226" w:rsidP="006E19B0">
      <w:pPr>
        <w:pStyle w:val="Tekstpodstawowy"/>
        <w:tabs>
          <w:tab w:val="left" w:pos="5877"/>
          <w:tab w:val="left" w:pos="6237"/>
        </w:tabs>
        <w:ind w:left="476" w:right="539" w:hanging="360"/>
        <w:rPr>
          <w:rFonts w:ascii="Calibri" w:hAnsi="Calibri" w:cs="Calibri"/>
          <w:spacing w:val="-2"/>
          <w:sz w:val="20"/>
          <w:szCs w:val="20"/>
        </w:rPr>
      </w:pPr>
      <w:r w:rsidRPr="006E19B0">
        <w:rPr>
          <w:rFonts w:ascii="Calibri" w:hAnsi="Calibri" w:cs="Calibri"/>
          <w:sz w:val="20"/>
          <w:szCs w:val="20"/>
        </w:rPr>
        <w:t>………………………………..</w:t>
      </w:r>
      <w:r w:rsidRPr="006E19B0">
        <w:rPr>
          <w:rFonts w:ascii="Calibri" w:hAnsi="Calibri" w:cs="Calibri"/>
          <w:spacing w:val="-2"/>
          <w:sz w:val="20"/>
          <w:szCs w:val="20"/>
        </w:rPr>
        <w:t xml:space="preserve">……..……………………….. </w:t>
      </w:r>
      <w:r w:rsidR="006E19B0" w:rsidRPr="006E19B0">
        <w:rPr>
          <w:rFonts w:ascii="Calibri" w:hAnsi="Calibri" w:cs="Calibri"/>
          <w:spacing w:val="-2"/>
          <w:sz w:val="20"/>
          <w:szCs w:val="20"/>
        </w:rPr>
        <w:t xml:space="preserve">                                        </w:t>
      </w:r>
      <w:r w:rsidR="00B9621A" w:rsidRPr="006E19B0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B9621A" w:rsidRPr="006E19B0">
        <w:rPr>
          <w:rFonts w:ascii="Calibri" w:hAnsi="Calibri" w:cs="Calibri"/>
          <w:sz w:val="20"/>
          <w:szCs w:val="20"/>
        </w:rPr>
        <w:t>………………………………..</w:t>
      </w:r>
      <w:r w:rsidR="00B9621A" w:rsidRPr="006E19B0">
        <w:rPr>
          <w:rFonts w:ascii="Calibri" w:hAnsi="Calibri" w:cs="Calibri"/>
          <w:spacing w:val="-2"/>
          <w:sz w:val="20"/>
          <w:szCs w:val="20"/>
        </w:rPr>
        <w:t>……..………………………</w:t>
      </w:r>
    </w:p>
    <w:p w14:paraId="2735A13D" w14:textId="06B293E7" w:rsidR="00B9621A" w:rsidRPr="006E19B0" w:rsidRDefault="00B9621A" w:rsidP="006E19B0">
      <w:pPr>
        <w:pStyle w:val="Tekstpodstawowy"/>
        <w:tabs>
          <w:tab w:val="left" w:pos="5877"/>
          <w:tab w:val="left" w:pos="6237"/>
        </w:tabs>
        <w:ind w:left="476" w:right="539" w:hanging="360"/>
        <w:rPr>
          <w:rFonts w:ascii="Calibri" w:hAnsi="Calibri" w:cs="Calibri"/>
          <w:spacing w:val="-2"/>
          <w:sz w:val="20"/>
          <w:szCs w:val="20"/>
        </w:rPr>
      </w:pPr>
    </w:p>
    <w:p w14:paraId="361893B9" w14:textId="3EDDC891" w:rsidR="00C3367C" w:rsidRPr="006E19B0" w:rsidRDefault="00B9621A" w:rsidP="006E19B0">
      <w:pPr>
        <w:pStyle w:val="Tekstpodstawowy"/>
        <w:tabs>
          <w:tab w:val="left" w:pos="5877"/>
          <w:tab w:val="left" w:pos="6237"/>
        </w:tabs>
        <w:ind w:left="476" w:right="539" w:hanging="360"/>
        <w:rPr>
          <w:rFonts w:ascii="Calibri" w:hAnsi="Calibri" w:cs="Calibri"/>
          <w:sz w:val="20"/>
          <w:szCs w:val="20"/>
        </w:rPr>
      </w:pPr>
      <w:r w:rsidRPr="006E19B0">
        <w:rPr>
          <w:rFonts w:ascii="Calibri" w:hAnsi="Calibri" w:cs="Calibri"/>
          <w:spacing w:val="-2"/>
          <w:sz w:val="20"/>
          <w:szCs w:val="20"/>
        </w:rPr>
        <w:t xml:space="preserve">             </w:t>
      </w:r>
      <w:r w:rsidR="006E19B0" w:rsidRPr="006E19B0">
        <w:rPr>
          <w:rFonts w:ascii="Calibri" w:hAnsi="Calibri" w:cs="Calibri"/>
          <w:spacing w:val="-2"/>
          <w:sz w:val="20"/>
          <w:szCs w:val="20"/>
        </w:rPr>
        <w:t xml:space="preserve">  </w:t>
      </w:r>
      <w:r w:rsidRPr="006E19B0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467226" w:rsidRPr="006E19B0">
        <w:rPr>
          <w:rFonts w:ascii="Calibri" w:hAnsi="Calibri" w:cs="Calibri"/>
          <w:sz w:val="20"/>
          <w:szCs w:val="20"/>
        </w:rPr>
        <w:t>Administrator</w:t>
      </w:r>
      <w:r w:rsidR="00467226" w:rsidRPr="006E19B0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467226" w:rsidRPr="006E19B0">
        <w:rPr>
          <w:rFonts w:ascii="Calibri" w:hAnsi="Calibri" w:cs="Calibri"/>
          <w:sz w:val="20"/>
          <w:szCs w:val="20"/>
        </w:rPr>
        <w:t>danych</w:t>
      </w:r>
      <w:r w:rsidR="006E19B0" w:rsidRPr="006E19B0">
        <w:rPr>
          <w:rFonts w:ascii="Calibri" w:hAnsi="Calibri" w:cs="Calibri"/>
          <w:sz w:val="20"/>
          <w:szCs w:val="20"/>
        </w:rPr>
        <w:tab/>
        <w:t xml:space="preserve">   </w:t>
      </w:r>
      <w:r w:rsidR="00467226" w:rsidRPr="006E19B0">
        <w:rPr>
          <w:rFonts w:ascii="Calibri" w:hAnsi="Calibri" w:cs="Calibri"/>
          <w:sz w:val="20"/>
          <w:szCs w:val="20"/>
        </w:rPr>
        <w:t>Podmiot</w:t>
      </w:r>
      <w:r w:rsidR="00467226" w:rsidRPr="006E19B0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467226" w:rsidRPr="006E19B0">
        <w:rPr>
          <w:rFonts w:ascii="Calibri" w:hAnsi="Calibri" w:cs="Calibri"/>
          <w:sz w:val="20"/>
          <w:szCs w:val="20"/>
        </w:rPr>
        <w:t>przetwarzający</w:t>
      </w:r>
    </w:p>
    <w:p w14:paraId="2570FCD1" w14:textId="77777777" w:rsidR="002E699D" w:rsidRPr="002E699D" w:rsidRDefault="002E699D">
      <w:pPr>
        <w:pStyle w:val="Tekstpodstawowy"/>
        <w:tabs>
          <w:tab w:val="left" w:pos="5877"/>
          <w:tab w:val="left" w:pos="6237"/>
        </w:tabs>
        <w:spacing w:line="276" w:lineRule="auto"/>
        <w:ind w:left="476" w:right="539" w:hanging="360"/>
        <w:rPr>
          <w:rFonts w:asciiTheme="minorHAnsi" w:hAnsiTheme="minorHAnsi" w:cstheme="minorHAnsi"/>
          <w:sz w:val="20"/>
          <w:szCs w:val="20"/>
        </w:rPr>
      </w:pPr>
    </w:p>
    <w:sectPr w:rsidR="002E699D" w:rsidRPr="002E699D">
      <w:headerReference w:type="default" r:id="rId8"/>
      <w:footerReference w:type="default" r:id="rId9"/>
      <w:headerReference w:type="first" r:id="rId10"/>
      <w:pgSz w:w="11900" w:h="16850"/>
      <w:pgMar w:top="1340" w:right="1300" w:bottom="960" w:left="130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DA19" w14:textId="77777777" w:rsidR="00134893" w:rsidRDefault="00134893">
      <w:r>
        <w:separator/>
      </w:r>
    </w:p>
  </w:endnote>
  <w:endnote w:type="continuationSeparator" w:id="0">
    <w:p w14:paraId="452C1C37" w14:textId="77777777" w:rsidR="00134893" w:rsidRDefault="0013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DDB6" w14:textId="37A088F1" w:rsidR="00C3367C" w:rsidRDefault="006E4B31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243928" wp14:editId="0266AA51">
              <wp:simplePos x="0" y="0"/>
              <wp:positionH relativeFrom="page">
                <wp:posOffset>3637915</wp:posOffset>
              </wp:positionH>
              <wp:positionV relativeFrom="page">
                <wp:posOffset>10064115</wp:posOffset>
              </wp:positionV>
              <wp:extent cx="279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19743" w14:textId="77777777" w:rsidR="00C3367C" w:rsidRPr="006F3E95" w:rsidRDefault="00467226">
                          <w:pPr>
                            <w:pStyle w:val="Tekstpodstawowy"/>
                            <w:spacing w:before="10"/>
                            <w:ind w:left="2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F3E9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6F3E9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F3E9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F3E9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F3E9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 w:rsidRPr="006F3E9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F3E9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439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45pt;margin-top:792.45pt;width:2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" filled="f" stroked="f">
              <v:textbox inset="0,0,0,0">
                <w:txbxContent>
                  <w:p w14:paraId="50B19743" w14:textId="77777777" w:rsidR="00C3367C" w:rsidRPr="006F3E95" w:rsidRDefault="00467226">
                    <w:pPr>
                      <w:pStyle w:val="Tekstpodstawowy"/>
                      <w:spacing w:before="10"/>
                      <w:ind w:left="2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6F3E95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- </w:t>
                    </w:r>
                    <w:r w:rsidRPr="006F3E95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6F3E95"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 w:rsidRPr="006F3E95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Pr="006F3E95">
                      <w:rPr>
                        <w:rFonts w:ascii="Calibri" w:hAnsi="Calibri" w:cs="Calibri"/>
                        <w:sz w:val="20"/>
                        <w:szCs w:val="20"/>
                      </w:rPr>
                      <w:t>1</w:t>
                    </w:r>
                    <w:r w:rsidRPr="006F3E95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  <w:r w:rsidRPr="006F3E95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2080" w14:textId="77777777" w:rsidR="00134893" w:rsidRDefault="00134893">
      <w:r>
        <w:separator/>
      </w:r>
    </w:p>
  </w:footnote>
  <w:footnote w:type="continuationSeparator" w:id="0">
    <w:p w14:paraId="69C8CAA7" w14:textId="77777777" w:rsidR="00134893" w:rsidRDefault="0013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FDF8" w14:textId="2D555E94" w:rsidR="001D074E" w:rsidRDefault="001D074E" w:rsidP="001D074E">
    <w:pPr>
      <w:pStyle w:val="Nagwek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D3F2" w14:textId="18CD33AA" w:rsidR="001D074E" w:rsidRDefault="001D074E" w:rsidP="001D074E">
    <w:pPr>
      <w:pStyle w:val="Nagwek"/>
      <w:ind w:left="-993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F1DE283" wp14:editId="0D291757">
              <wp:simplePos x="0" y="0"/>
              <wp:positionH relativeFrom="margin">
                <wp:align>right</wp:align>
              </wp:positionH>
              <wp:positionV relativeFrom="paragraph">
                <wp:posOffset>-107315</wp:posOffset>
              </wp:positionV>
              <wp:extent cx="1132840" cy="783590"/>
              <wp:effectExtent l="0" t="0" r="0" b="0"/>
              <wp:wrapSquare wrapText="bothSides"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840" cy="7837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A20DE" w14:textId="2072ED69" w:rsidR="001D074E" w:rsidRPr="00D76471" w:rsidRDefault="001D074E" w:rsidP="001D074E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t xml:space="preserve">                                                                                                                               Załącznik nr 5</w:t>
                          </w:r>
                        </w:p>
                        <w:p w14:paraId="07F0792A" w14:textId="15F51D28" w:rsidR="001D074E" w:rsidRPr="00230662" w:rsidRDefault="001D074E" w:rsidP="00415157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395339">
                            <w:rPr>
                              <w:rFonts w:ascii="Calibri" w:hAnsi="Calibri" w:cs="Calibri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</w:rPr>
                            <w:t>o Regulaminu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DE2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38pt;margin-top:-8.45pt;width:89.2pt;height:61.7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" stroked="f">
              <v:textbox>
                <w:txbxContent>
                  <w:p w14:paraId="3F1A20DE" w14:textId="2072ED69" w:rsidR="001D074E" w:rsidRPr="00D76471" w:rsidRDefault="001D074E" w:rsidP="001D074E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b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                                                                                                                               Załącznik nr 5</w:t>
                    </w:r>
                  </w:p>
                  <w:p w14:paraId="07F0792A" w14:textId="15F51D28" w:rsidR="001D074E" w:rsidRPr="00230662" w:rsidRDefault="001D074E" w:rsidP="00415157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</w:rPr>
                    </w:pPr>
                    <w:r w:rsidRPr="00395339">
                      <w:rPr>
                        <w:rFonts w:ascii="Calibri" w:hAnsi="Calibri" w:cs="Calibri"/>
                      </w:rPr>
                      <w:t>d</w:t>
                    </w:r>
                    <w:r>
                      <w:rPr>
                        <w:rFonts w:ascii="Calibri" w:hAnsi="Calibri" w:cs="Calibri"/>
                      </w:rPr>
                      <w:t>o Regulaminu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E21EB1E" wp14:editId="6083D906">
          <wp:extent cx="720000" cy="1080000"/>
          <wp:effectExtent l="0" t="0" r="4445" b="6350"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E70"/>
    <w:multiLevelType w:val="hybridMultilevel"/>
    <w:tmpl w:val="8FA2AE46"/>
    <w:lvl w:ilvl="0" w:tplc="1F041DAE">
      <w:start w:val="1"/>
      <w:numFmt w:val="decimal"/>
      <w:lvlText w:val="%1."/>
      <w:lvlJc w:val="left"/>
      <w:pPr>
        <w:ind w:left="116" w:hanging="358"/>
      </w:pPr>
      <w:rPr>
        <w:rFonts w:ascii="Calibri" w:eastAsia="Times New Roman" w:hAnsi="Calibri" w:cs="Calibri" w:hint="default"/>
        <w:spacing w:val="-30"/>
        <w:w w:val="99"/>
        <w:sz w:val="20"/>
        <w:szCs w:val="20"/>
        <w:lang w:val="pl-PL" w:eastAsia="en-US" w:bidi="ar-SA"/>
      </w:rPr>
    </w:lvl>
    <w:lvl w:ilvl="1" w:tplc="B2284716">
      <w:numFmt w:val="bullet"/>
      <w:lvlText w:val="•"/>
      <w:lvlJc w:val="left"/>
      <w:pPr>
        <w:ind w:left="1037" w:hanging="358"/>
      </w:pPr>
      <w:rPr>
        <w:rFonts w:hint="default"/>
        <w:lang w:val="pl-PL" w:eastAsia="en-US" w:bidi="ar-SA"/>
      </w:rPr>
    </w:lvl>
    <w:lvl w:ilvl="2" w:tplc="8244E2B8">
      <w:numFmt w:val="bullet"/>
      <w:lvlText w:val="•"/>
      <w:lvlJc w:val="left"/>
      <w:pPr>
        <w:ind w:left="1955" w:hanging="358"/>
      </w:pPr>
      <w:rPr>
        <w:rFonts w:hint="default"/>
        <w:lang w:val="pl-PL" w:eastAsia="en-US" w:bidi="ar-SA"/>
      </w:rPr>
    </w:lvl>
    <w:lvl w:ilvl="3" w:tplc="600E94E8">
      <w:numFmt w:val="bullet"/>
      <w:lvlText w:val="•"/>
      <w:lvlJc w:val="left"/>
      <w:pPr>
        <w:ind w:left="2873" w:hanging="358"/>
      </w:pPr>
      <w:rPr>
        <w:rFonts w:hint="default"/>
        <w:lang w:val="pl-PL" w:eastAsia="en-US" w:bidi="ar-SA"/>
      </w:rPr>
    </w:lvl>
    <w:lvl w:ilvl="4" w:tplc="ED382E34">
      <w:numFmt w:val="bullet"/>
      <w:lvlText w:val="•"/>
      <w:lvlJc w:val="left"/>
      <w:pPr>
        <w:ind w:left="3791" w:hanging="358"/>
      </w:pPr>
      <w:rPr>
        <w:rFonts w:hint="default"/>
        <w:lang w:val="pl-PL" w:eastAsia="en-US" w:bidi="ar-SA"/>
      </w:rPr>
    </w:lvl>
    <w:lvl w:ilvl="5" w:tplc="E7A8AA7E">
      <w:numFmt w:val="bullet"/>
      <w:lvlText w:val="•"/>
      <w:lvlJc w:val="left"/>
      <w:pPr>
        <w:ind w:left="4709" w:hanging="358"/>
      </w:pPr>
      <w:rPr>
        <w:rFonts w:hint="default"/>
        <w:lang w:val="pl-PL" w:eastAsia="en-US" w:bidi="ar-SA"/>
      </w:rPr>
    </w:lvl>
    <w:lvl w:ilvl="6" w:tplc="2B385B4C">
      <w:numFmt w:val="bullet"/>
      <w:lvlText w:val="•"/>
      <w:lvlJc w:val="left"/>
      <w:pPr>
        <w:ind w:left="5627" w:hanging="358"/>
      </w:pPr>
      <w:rPr>
        <w:rFonts w:hint="default"/>
        <w:lang w:val="pl-PL" w:eastAsia="en-US" w:bidi="ar-SA"/>
      </w:rPr>
    </w:lvl>
    <w:lvl w:ilvl="7" w:tplc="0B868568">
      <w:numFmt w:val="bullet"/>
      <w:lvlText w:val="•"/>
      <w:lvlJc w:val="left"/>
      <w:pPr>
        <w:ind w:left="6545" w:hanging="358"/>
      </w:pPr>
      <w:rPr>
        <w:rFonts w:hint="default"/>
        <w:lang w:val="pl-PL" w:eastAsia="en-US" w:bidi="ar-SA"/>
      </w:rPr>
    </w:lvl>
    <w:lvl w:ilvl="8" w:tplc="73C82E46">
      <w:numFmt w:val="bullet"/>
      <w:lvlText w:val="•"/>
      <w:lvlJc w:val="left"/>
      <w:pPr>
        <w:ind w:left="7463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1F3D1CFF"/>
    <w:multiLevelType w:val="hybridMultilevel"/>
    <w:tmpl w:val="3684F602"/>
    <w:lvl w:ilvl="0" w:tplc="2EDE607C">
      <w:start w:val="1"/>
      <w:numFmt w:val="decimal"/>
      <w:lvlText w:val="%1."/>
      <w:lvlJc w:val="left"/>
      <w:pPr>
        <w:ind w:left="116" w:hanging="358"/>
      </w:pPr>
      <w:rPr>
        <w:rFonts w:ascii="Calibri" w:eastAsia="Times New Roman" w:hAnsi="Calibri" w:cs="Calibri" w:hint="default"/>
        <w:spacing w:val="-30"/>
        <w:w w:val="99"/>
        <w:sz w:val="20"/>
        <w:szCs w:val="20"/>
        <w:lang w:val="pl-PL" w:eastAsia="en-US" w:bidi="ar-SA"/>
      </w:rPr>
    </w:lvl>
    <w:lvl w:ilvl="1" w:tplc="A7FE361C">
      <w:numFmt w:val="bullet"/>
      <w:lvlText w:val="•"/>
      <w:lvlJc w:val="left"/>
      <w:pPr>
        <w:ind w:left="1037" w:hanging="358"/>
      </w:pPr>
      <w:rPr>
        <w:rFonts w:hint="default"/>
        <w:lang w:val="pl-PL" w:eastAsia="en-US" w:bidi="ar-SA"/>
      </w:rPr>
    </w:lvl>
    <w:lvl w:ilvl="2" w:tplc="17660D9E">
      <w:numFmt w:val="bullet"/>
      <w:lvlText w:val="•"/>
      <w:lvlJc w:val="left"/>
      <w:pPr>
        <w:ind w:left="1955" w:hanging="358"/>
      </w:pPr>
      <w:rPr>
        <w:rFonts w:hint="default"/>
        <w:lang w:val="pl-PL" w:eastAsia="en-US" w:bidi="ar-SA"/>
      </w:rPr>
    </w:lvl>
    <w:lvl w:ilvl="3" w:tplc="BEE61052">
      <w:numFmt w:val="bullet"/>
      <w:lvlText w:val="•"/>
      <w:lvlJc w:val="left"/>
      <w:pPr>
        <w:ind w:left="2873" w:hanging="358"/>
      </w:pPr>
      <w:rPr>
        <w:rFonts w:hint="default"/>
        <w:lang w:val="pl-PL" w:eastAsia="en-US" w:bidi="ar-SA"/>
      </w:rPr>
    </w:lvl>
    <w:lvl w:ilvl="4" w:tplc="57409B80">
      <w:numFmt w:val="bullet"/>
      <w:lvlText w:val="•"/>
      <w:lvlJc w:val="left"/>
      <w:pPr>
        <w:ind w:left="3791" w:hanging="358"/>
      </w:pPr>
      <w:rPr>
        <w:rFonts w:hint="default"/>
        <w:lang w:val="pl-PL" w:eastAsia="en-US" w:bidi="ar-SA"/>
      </w:rPr>
    </w:lvl>
    <w:lvl w:ilvl="5" w:tplc="22CEBD2C">
      <w:numFmt w:val="bullet"/>
      <w:lvlText w:val="•"/>
      <w:lvlJc w:val="left"/>
      <w:pPr>
        <w:ind w:left="4709" w:hanging="358"/>
      </w:pPr>
      <w:rPr>
        <w:rFonts w:hint="default"/>
        <w:lang w:val="pl-PL" w:eastAsia="en-US" w:bidi="ar-SA"/>
      </w:rPr>
    </w:lvl>
    <w:lvl w:ilvl="6" w:tplc="F678F992">
      <w:numFmt w:val="bullet"/>
      <w:lvlText w:val="•"/>
      <w:lvlJc w:val="left"/>
      <w:pPr>
        <w:ind w:left="5627" w:hanging="358"/>
      </w:pPr>
      <w:rPr>
        <w:rFonts w:hint="default"/>
        <w:lang w:val="pl-PL" w:eastAsia="en-US" w:bidi="ar-SA"/>
      </w:rPr>
    </w:lvl>
    <w:lvl w:ilvl="7" w:tplc="EC38B75A">
      <w:numFmt w:val="bullet"/>
      <w:lvlText w:val="•"/>
      <w:lvlJc w:val="left"/>
      <w:pPr>
        <w:ind w:left="6545" w:hanging="358"/>
      </w:pPr>
      <w:rPr>
        <w:rFonts w:hint="default"/>
        <w:lang w:val="pl-PL" w:eastAsia="en-US" w:bidi="ar-SA"/>
      </w:rPr>
    </w:lvl>
    <w:lvl w:ilvl="8" w:tplc="85767AA4">
      <w:numFmt w:val="bullet"/>
      <w:lvlText w:val="•"/>
      <w:lvlJc w:val="left"/>
      <w:pPr>
        <w:ind w:left="7463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27B74894"/>
    <w:multiLevelType w:val="hybridMultilevel"/>
    <w:tmpl w:val="4E384612"/>
    <w:lvl w:ilvl="0" w:tplc="221E5E9A">
      <w:start w:val="1"/>
      <w:numFmt w:val="decimal"/>
      <w:lvlText w:val="%1."/>
      <w:lvlJc w:val="left"/>
      <w:pPr>
        <w:ind w:left="116" w:hanging="358"/>
      </w:pPr>
      <w:rPr>
        <w:rFonts w:ascii="Calibri" w:eastAsia="Times New Roman" w:hAnsi="Calibri" w:cs="Calibri" w:hint="default"/>
        <w:spacing w:val="-30"/>
        <w:w w:val="99"/>
        <w:sz w:val="20"/>
        <w:szCs w:val="20"/>
        <w:lang w:val="pl-PL" w:eastAsia="en-US" w:bidi="ar-SA"/>
      </w:rPr>
    </w:lvl>
    <w:lvl w:ilvl="1" w:tplc="89DA0A30">
      <w:start w:val="1"/>
      <w:numFmt w:val="lowerLetter"/>
      <w:lvlText w:val="%2)"/>
      <w:lvlJc w:val="left"/>
      <w:pPr>
        <w:ind w:left="1556" w:hanging="720"/>
      </w:pPr>
      <w:rPr>
        <w:rFonts w:ascii="Calibri" w:eastAsia="Times New Roman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AFCA450">
      <w:numFmt w:val="bullet"/>
      <w:lvlText w:val="•"/>
      <w:lvlJc w:val="left"/>
      <w:pPr>
        <w:ind w:left="2419" w:hanging="720"/>
      </w:pPr>
      <w:rPr>
        <w:rFonts w:hint="default"/>
        <w:lang w:val="pl-PL" w:eastAsia="en-US" w:bidi="ar-SA"/>
      </w:rPr>
    </w:lvl>
    <w:lvl w:ilvl="3" w:tplc="F8A20298">
      <w:numFmt w:val="bullet"/>
      <w:lvlText w:val="•"/>
      <w:lvlJc w:val="left"/>
      <w:pPr>
        <w:ind w:left="3279" w:hanging="720"/>
      </w:pPr>
      <w:rPr>
        <w:rFonts w:hint="default"/>
        <w:lang w:val="pl-PL" w:eastAsia="en-US" w:bidi="ar-SA"/>
      </w:rPr>
    </w:lvl>
    <w:lvl w:ilvl="4" w:tplc="B8C8508E">
      <w:numFmt w:val="bullet"/>
      <w:lvlText w:val="•"/>
      <w:lvlJc w:val="left"/>
      <w:pPr>
        <w:ind w:left="4139" w:hanging="720"/>
      </w:pPr>
      <w:rPr>
        <w:rFonts w:hint="default"/>
        <w:lang w:val="pl-PL" w:eastAsia="en-US" w:bidi="ar-SA"/>
      </w:rPr>
    </w:lvl>
    <w:lvl w:ilvl="5" w:tplc="C2BE695C">
      <w:numFmt w:val="bullet"/>
      <w:lvlText w:val="•"/>
      <w:lvlJc w:val="left"/>
      <w:pPr>
        <w:ind w:left="4999" w:hanging="720"/>
      </w:pPr>
      <w:rPr>
        <w:rFonts w:hint="default"/>
        <w:lang w:val="pl-PL" w:eastAsia="en-US" w:bidi="ar-SA"/>
      </w:rPr>
    </w:lvl>
    <w:lvl w:ilvl="6" w:tplc="75BC28A2">
      <w:numFmt w:val="bullet"/>
      <w:lvlText w:val="•"/>
      <w:lvlJc w:val="left"/>
      <w:pPr>
        <w:ind w:left="5859" w:hanging="720"/>
      </w:pPr>
      <w:rPr>
        <w:rFonts w:hint="default"/>
        <w:lang w:val="pl-PL" w:eastAsia="en-US" w:bidi="ar-SA"/>
      </w:rPr>
    </w:lvl>
    <w:lvl w:ilvl="7" w:tplc="14FEAF50">
      <w:numFmt w:val="bullet"/>
      <w:lvlText w:val="•"/>
      <w:lvlJc w:val="left"/>
      <w:pPr>
        <w:ind w:left="6719" w:hanging="720"/>
      </w:pPr>
      <w:rPr>
        <w:rFonts w:hint="default"/>
        <w:lang w:val="pl-PL" w:eastAsia="en-US" w:bidi="ar-SA"/>
      </w:rPr>
    </w:lvl>
    <w:lvl w:ilvl="8" w:tplc="0E2AA990">
      <w:numFmt w:val="bullet"/>
      <w:lvlText w:val="•"/>
      <w:lvlJc w:val="left"/>
      <w:pPr>
        <w:ind w:left="7579" w:hanging="720"/>
      </w:pPr>
      <w:rPr>
        <w:rFonts w:hint="default"/>
        <w:lang w:val="pl-PL" w:eastAsia="en-US" w:bidi="ar-SA"/>
      </w:rPr>
    </w:lvl>
  </w:abstractNum>
  <w:abstractNum w:abstractNumId="3" w15:restartNumberingAfterBreak="0">
    <w:nsid w:val="2D9C75BB"/>
    <w:multiLevelType w:val="hybridMultilevel"/>
    <w:tmpl w:val="51EE8A3E"/>
    <w:lvl w:ilvl="0" w:tplc="CC68346C">
      <w:start w:val="1"/>
      <w:numFmt w:val="decimal"/>
      <w:lvlText w:val="%1."/>
      <w:lvlJc w:val="left"/>
      <w:pPr>
        <w:ind w:left="116" w:hanging="358"/>
      </w:pPr>
      <w:rPr>
        <w:rFonts w:ascii="Calibri" w:eastAsia="Times New Roman" w:hAnsi="Calibri" w:cs="Calibri" w:hint="default"/>
        <w:spacing w:val="-14"/>
        <w:w w:val="100"/>
        <w:sz w:val="20"/>
        <w:szCs w:val="20"/>
        <w:lang w:val="pl-PL" w:eastAsia="en-US" w:bidi="ar-SA"/>
      </w:rPr>
    </w:lvl>
    <w:lvl w:ilvl="1" w:tplc="FC48E5A6">
      <w:start w:val="1"/>
      <w:numFmt w:val="lowerLetter"/>
      <w:lvlText w:val="%2)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6"/>
        <w:w w:val="99"/>
        <w:sz w:val="20"/>
        <w:szCs w:val="20"/>
        <w:lang w:val="pl-PL" w:eastAsia="en-US" w:bidi="ar-SA"/>
      </w:rPr>
    </w:lvl>
    <w:lvl w:ilvl="2" w:tplc="AD8A18F8">
      <w:numFmt w:val="bullet"/>
      <w:lvlText w:val="•"/>
      <w:lvlJc w:val="left"/>
      <w:pPr>
        <w:ind w:left="1779" w:hanging="360"/>
      </w:pPr>
      <w:rPr>
        <w:rFonts w:hint="default"/>
        <w:lang w:val="pl-PL" w:eastAsia="en-US" w:bidi="ar-SA"/>
      </w:rPr>
    </w:lvl>
    <w:lvl w:ilvl="3" w:tplc="4F54CB38">
      <w:numFmt w:val="bullet"/>
      <w:lvlText w:val="•"/>
      <w:lvlJc w:val="left"/>
      <w:pPr>
        <w:ind w:left="2719" w:hanging="360"/>
      </w:pPr>
      <w:rPr>
        <w:rFonts w:hint="default"/>
        <w:lang w:val="pl-PL" w:eastAsia="en-US" w:bidi="ar-SA"/>
      </w:rPr>
    </w:lvl>
    <w:lvl w:ilvl="4" w:tplc="C7C460C2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5" w:tplc="542ECA4E">
      <w:numFmt w:val="bullet"/>
      <w:lvlText w:val="•"/>
      <w:lvlJc w:val="left"/>
      <w:pPr>
        <w:ind w:left="4599" w:hanging="360"/>
      </w:pPr>
      <w:rPr>
        <w:rFonts w:hint="default"/>
        <w:lang w:val="pl-PL" w:eastAsia="en-US" w:bidi="ar-SA"/>
      </w:rPr>
    </w:lvl>
    <w:lvl w:ilvl="6" w:tplc="A6C20012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7" w:tplc="091CFB56">
      <w:numFmt w:val="bullet"/>
      <w:lvlText w:val="•"/>
      <w:lvlJc w:val="left"/>
      <w:pPr>
        <w:ind w:left="6479" w:hanging="360"/>
      </w:pPr>
      <w:rPr>
        <w:rFonts w:hint="default"/>
        <w:lang w:val="pl-PL" w:eastAsia="en-US" w:bidi="ar-SA"/>
      </w:rPr>
    </w:lvl>
    <w:lvl w:ilvl="8" w:tplc="BB0C39A0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69A793F"/>
    <w:multiLevelType w:val="hybridMultilevel"/>
    <w:tmpl w:val="ABF42734"/>
    <w:lvl w:ilvl="0" w:tplc="4478418E">
      <w:start w:val="1"/>
      <w:numFmt w:val="decimal"/>
      <w:lvlText w:val="%1."/>
      <w:lvlJc w:val="left"/>
      <w:pPr>
        <w:ind w:left="116" w:hanging="358"/>
      </w:pPr>
      <w:rPr>
        <w:rFonts w:ascii="Calibri" w:eastAsia="Times New Roman" w:hAnsi="Calibri" w:cs="Calibri" w:hint="default"/>
        <w:spacing w:val="-28"/>
        <w:w w:val="99"/>
        <w:sz w:val="20"/>
        <w:szCs w:val="20"/>
        <w:lang w:val="pl-PL" w:eastAsia="en-US" w:bidi="ar-SA"/>
      </w:rPr>
    </w:lvl>
    <w:lvl w:ilvl="1" w:tplc="FD5C4AEC">
      <w:numFmt w:val="bullet"/>
      <w:lvlText w:val="•"/>
      <w:lvlJc w:val="left"/>
      <w:pPr>
        <w:ind w:left="1037" w:hanging="358"/>
      </w:pPr>
      <w:rPr>
        <w:rFonts w:hint="default"/>
        <w:lang w:val="pl-PL" w:eastAsia="en-US" w:bidi="ar-SA"/>
      </w:rPr>
    </w:lvl>
    <w:lvl w:ilvl="2" w:tplc="C03089B2">
      <w:numFmt w:val="bullet"/>
      <w:lvlText w:val="•"/>
      <w:lvlJc w:val="left"/>
      <w:pPr>
        <w:ind w:left="1955" w:hanging="358"/>
      </w:pPr>
      <w:rPr>
        <w:rFonts w:hint="default"/>
        <w:lang w:val="pl-PL" w:eastAsia="en-US" w:bidi="ar-SA"/>
      </w:rPr>
    </w:lvl>
    <w:lvl w:ilvl="3" w:tplc="E9889124">
      <w:numFmt w:val="bullet"/>
      <w:lvlText w:val="•"/>
      <w:lvlJc w:val="left"/>
      <w:pPr>
        <w:ind w:left="2873" w:hanging="358"/>
      </w:pPr>
      <w:rPr>
        <w:rFonts w:hint="default"/>
        <w:lang w:val="pl-PL" w:eastAsia="en-US" w:bidi="ar-SA"/>
      </w:rPr>
    </w:lvl>
    <w:lvl w:ilvl="4" w:tplc="840C2AF6">
      <w:numFmt w:val="bullet"/>
      <w:lvlText w:val="•"/>
      <w:lvlJc w:val="left"/>
      <w:pPr>
        <w:ind w:left="3791" w:hanging="358"/>
      </w:pPr>
      <w:rPr>
        <w:rFonts w:hint="default"/>
        <w:lang w:val="pl-PL" w:eastAsia="en-US" w:bidi="ar-SA"/>
      </w:rPr>
    </w:lvl>
    <w:lvl w:ilvl="5" w:tplc="AC20F874">
      <w:numFmt w:val="bullet"/>
      <w:lvlText w:val="•"/>
      <w:lvlJc w:val="left"/>
      <w:pPr>
        <w:ind w:left="4709" w:hanging="358"/>
      </w:pPr>
      <w:rPr>
        <w:rFonts w:hint="default"/>
        <w:lang w:val="pl-PL" w:eastAsia="en-US" w:bidi="ar-SA"/>
      </w:rPr>
    </w:lvl>
    <w:lvl w:ilvl="6" w:tplc="3F146DD8">
      <w:numFmt w:val="bullet"/>
      <w:lvlText w:val="•"/>
      <w:lvlJc w:val="left"/>
      <w:pPr>
        <w:ind w:left="5627" w:hanging="358"/>
      </w:pPr>
      <w:rPr>
        <w:rFonts w:hint="default"/>
        <w:lang w:val="pl-PL" w:eastAsia="en-US" w:bidi="ar-SA"/>
      </w:rPr>
    </w:lvl>
    <w:lvl w:ilvl="7" w:tplc="6C50C286">
      <w:numFmt w:val="bullet"/>
      <w:lvlText w:val="•"/>
      <w:lvlJc w:val="left"/>
      <w:pPr>
        <w:ind w:left="6545" w:hanging="358"/>
      </w:pPr>
      <w:rPr>
        <w:rFonts w:hint="default"/>
        <w:lang w:val="pl-PL" w:eastAsia="en-US" w:bidi="ar-SA"/>
      </w:rPr>
    </w:lvl>
    <w:lvl w:ilvl="8" w:tplc="09624D30">
      <w:numFmt w:val="bullet"/>
      <w:lvlText w:val="•"/>
      <w:lvlJc w:val="left"/>
      <w:pPr>
        <w:ind w:left="7463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40496E47"/>
    <w:multiLevelType w:val="hybridMultilevel"/>
    <w:tmpl w:val="F6909002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548248DD"/>
    <w:multiLevelType w:val="hybridMultilevel"/>
    <w:tmpl w:val="5EBCD7C6"/>
    <w:lvl w:ilvl="0" w:tplc="5D76D0F6">
      <w:start w:val="1"/>
      <w:numFmt w:val="decimal"/>
      <w:lvlText w:val="%1."/>
      <w:lvlJc w:val="left"/>
      <w:pPr>
        <w:ind w:left="116" w:hanging="358"/>
      </w:pPr>
      <w:rPr>
        <w:rFonts w:ascii="Calibri" w:eastAsia="Times New Roman" w:hAnsi="Calibri" w:cs="Calibri" w:hint="default"/>
        <w:spacing w:val="-3"/>
        <w:w w:val="100"/>
        <w:sz w:val="20"/>
        <w:szCs w:val="20"/>
        <w:lang w:val="pl-PL" w:eastAsia="en-US" w:bidi="ar-SA"/>
      </w:rPr>
    </w:lvl>
    <w:lvl w:ilvl="1" w:tplc="E68C080E">
      <w:numFmt w:val="bullet"/>
      <w:lvlText w:val="•"/>
      <w:lvlJc w:val="left"/>
      <w:pPr>
        <w:ind w:left="1037" w:hanging="358"/>
      </w:pPr>
      <w:rPr>
        <w:rFonts w:hint="default"/>
        <w:lang w:val="pl-PL" w:eastAsia="en-US" w:bidi="ar-SA"/>
      </w:rPr>
    </w:lvl>
    <w:lvl w:ilvl="2" w:tplc="50FA1C84">
      <w:numFmt w:val="bullet"/>
      <w:lvlText w:val="•"/>
      <w:lvlJc w:val="left"/>
      <w:pPr>
        <w:ind w:left="1955" w:hanging="358"/>
      </w:pPr>
      <w:rPr>
        <w:rFonts w:hint="default"/>
        <w:lang w:val="pl-PL" w:eastAsia="en-US" w:bidi="ar-SA"/>
      </w:rPr>
    </w:lvl>
    <w:lvl w:ilvl="3" w:tplc="4CB8990E">
      <w:numFmt w:val="bullet"/>
      <w:lvlText w:val="•"/>
      <w:lvlJc w:val="left"/>
      <w:pPr>
        <w:ind w:left="2873" w:hanging="358"/>
      </w:pPr>
      <w:rPr>
        <w:rFonts w:hint="default"/>
        <w:lang w:val="pl-PL" w:eastAsia="en-US" w:bidi="ar-SA"/>
      </w:rPr>
    </w:lvl>
    <w:lvl w:ilvl="4" w:tplc="5360EDD6">
      <w:numFmt w:val="bullet"/>
      <w:lvlText w:val="•"/>
      <w:lvlJc w:val="left"/>
      <w:pPr>
        <w:ind w:left="3791" w:hanging="358"/>
      </w:pPr>
      <w:rPr>
        <w:rFonts w:hint="default"/>
        <w:lang w:val="pl-PL" w:eastAsia="en-US" w:bidi="ar-SA"/>
      </w:rPr>
    </w:lvl>
    <w:lvl w:ilvl="5" w:tplc="BE1CE4F6">
      <w:numFmt w:val="bullet"/>
      <w:lvlText w:val="•"/>
      <w:lvlJc w:val="left"/>
      <w:pPr>
        <w:ind w:left="4709" w:hanging="358"/>
      </w:pPr>
      <w:rPr>
        <w:rFonts w:hint="default"/>
        <w:lang w:val="pl-PL" w:eastAsia="en-US" w:bidi="ar-SA"/>
      </w:rPr>
    </w:lvl>
    <w:lvl w:ilvl="6" w:tplc="6E9233B6">
      <w:numFmt w:val="bullet"/>
      <w:lvlText w:val="•"/>
      <w:lvlJc w:val="left"/>
      <w:pPr>
        <w:ind w:left="5627" w:hanging="358"/>
      </w:pPr>
      <w:rPr>
        <w:rFonts w:hint="default"/>
        <w:lang w:val="pl-PL" w:eastAsia="en-US" w:bidi="ar-SA"/>
      </w:rPr>
    </w:lvl>
    <w:lvl w:ilvl="7" w:tplc="4EA453A2">
      <w:numFmt w:val="bullet"/>
      <w:lvlText w:val="•"/>
      <w:lvlJc w:val="left"/>
      <w:pPr>
        <w:ind w:left="6545" w:hanging="358"/>
      </w:pPr>
      <w:rPr>
        <w:rFonts w:hint="default"/>
        <w:lang w:val="pl-PL" w:eastAsia="en-US" w:bidi="ar-SA"/>
      </w:rPr>
    </w:lvl>
    <w:lvl w:ilvl="8" w:tplc="087A7844">
      <w:numFmt w:val="bullet"/>
      <w:lvlText w:val="•"/>
      <w:lvlJc w:val="left"/>
      <w:pPr>
        <w:ind w:left="7463" w:hanging="358"/>
      </w:pPr>
      <w:rPr>
        <w:rFonts w:hint="default"/>
        <w:lang w:val="pl-PL" w:eastAsia="en-US" w:bidi="ar-SA"/>
      </w:rPr>
    </w:lvl>
  </w:abstractNum>
  <w:abstractNum w:abstractNumId="7" w15:restartNumberingAfterBreak="0">
    <w:nsid w:val="5EC91980"/>
    <w:multiLevelType w:val="hybridMultilevel"/>
    <w:tmpl w:val="EDC2ADAC"/>
    <w:lvl w:ilvl="0" w:tplc="42E257DA">
      <w:start w:val="1"/>
      <w:numFmt w:val="decimal"/>
      <w:lvlText w:val="%1."/>
      <w:lvlJc w:val="left"/>
      <w:pPr>
        <w:ind w:left="116" w:hanging="358"/>
      </w:pPr>
      <w:rPr>
        <w:rFonts w:ascii="Calibri" w:eastAsia="Times New Roman" w:hAnsi="Calibri" w:cs="Calibri" w:hint="default"/>
        <w:spacing w:val="-21"/>
        <w:w w:val="99"/>
        <w:sz w:val="20"/>
        <w:szCs w:val="20"/>
        <w:lang w:val="pl-PL" w:eastAsia="en-US" w:bidi="ar-SA"/>
      </w:rPr>
    </w:lvl>
    <w:lvl w:ilvl="1" w:tplc="11FC41F2">
      <w:numFmt w:val="bullet"/>
      <w:lvlText w:val="•"/>
      <w:lvlJc w:val="left"/>
      <w:pPr>
        <w:ind w:left="1037" w:hanging="358"/>
      </w:pPr>
      <w:rPr>
        <w:rFonts w:hint="default"/>
        <w:lang w:val="pl-PL" w:eastAsia="en-US" w:bidi="ar-SA"/>
      </w:rPr>
    </w:lvl>
    <w:lvl w:ilvl="2" w:tplc="76DA2EDC">
      <w:numFmt w:val="bullet"/>
      <w:lvlText w:val="•"/>
      <w:lvlJc w:val="left"/>
      <w:pPr>
        <w:ind w:left="1955" w:hanging="358"/>
      </w:pPr>
      <w:rPr>
        <w:rFonts w:hint="default"/>
        <w:lang w:val="pl-PL" w:eastAsia="en-US" w:bidi="ar-SA"/>
      </w:rPr>
    </w:lvl>
    <w:lvl w:ilvl="3" w:tplc="36001B7E">
      <w:numFmt w:val="bullet"/>
      <w:lvlText w:val="•"/>
      <w:lvlJc w:val="left"/>
      <w:pPr>
        <w:ind w:left="2873" w:hanging="358"/>
      </w:pPr>
      <w:rPr>
        <w:rFonts w:hint="default"/>
        <w:lang w:val="pl-PL" w:eastAsia="en-US" w:bidi="ar-SA"/>
      </w:rPr>
    </w:lvl>
    <w:lvl w:ilvl="4" w:tplc="17D22F1A">
      <w:numFmt w:val="bullet"/>
      <w:lvlText w:val="•"/>
      <w:lvlJc w:val="left"/>
      <w:pPr>
        <w:ind w:left="3791" w:hanging="358"/>
      </w:pPr>
      <w:rPr>
        <w:rFonts w:hint="default"/>
        <w:lang w:val="pl-PL" w:eastAsia="en-US" w:bidi="ar-SA"/>
      </w:rPr>
    </w:lvl>
    <w:lvl w:ilvl="5" w:tplc="60B45AAE">
      <w:numFmt w:val="bullet"/>
      <w:lvlText w:val="•"/>
      <w:lvlJc w:val="left"/>
      <w:pPr>
        <w:ind w:left="4709" w:hanging="358"/>
      </w:pPr>
      <w:rPr>
        <w:rFonts w:hint="default"/>
        <w:lang w:val="pl-PL" w:eastAsia="en-US" w:bidi="ar-SA"/>
      </w:rPr>
    </w:lvl>
    <w:lvl w:ilvl="6" w:tplc="4A72523E">
      <w:numFmt w:val="bullet"/>
      <w:lvlText w:val="•"/>
      <w:lvlJc w:val="left"/>
      <w:pPr>
        <w:ind w:left="5627" w:hanging="358"/>
      </w:pPr>
      <w:rPr>
        <w:rFonts w:hint="default"/>
        <w:lang w:val="pl-PL" w:eastAsia="en-US" w:bidi="ar-SA"/>
      </w:rPr>
    </w:lvl>
    <w:lvl w:ilvl="7" w:tplc="91F87EA6">
      <w:numFmt w:val="bullet"/>
      <w:lvlText w:val="•"/>
      <w:lvlJc w:val="left"/>
      <w:pPr>
        <w:ind w:left="6545" w:hanging="358"/>
      </w:pPr>
      <w:rPr>
        <w:rFonts w:hint="default"/>
        <w:lang w:val="pl-PL" w:eastAsia="en-US" w:bidi="ar-SA"/>
      </w:rPr>
    </w:lvl>
    <w:lvl w:ilvl="8" w:tplc="17963226">
      <w:numFmt w:val="bullet"/>
      <w:lvlText w:val="•"/>
      <w:lvlJc w:val="left"/>
      <w:pPr>
        <w:ind w:left="7463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601B3D39"/>
    <w:multiLevelType w:val="hybridMultilevel"/>
    <w:tmpl w:val="D74E4568"/>
    <w:lvl w:ilvl="0" w:tplc="1812AA08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5641F20">
      <w:numFmt w:val="bullet"/>
      <w:lvlText w:val="•"/>
      <w:lvlJc w:val="left"/>
      <w:pPr>
        <w:ind w:left="1037" w:hanging="360"/>
      </w:pPr>
      <w:rPr>
        <w:rFonts w:hint="default"/>
        <w:lang w:val="pl-PL" w:eastAsia="en-US" w:bidi="ar-SA"/>
      </w:rPr>
    </w:lvl>
    <w:lvl w:ilvl="2" w:tplc="50C4E954">
      <w:numFmt w:val="bullet"/>
      <w:lvlText w:val="•"/>
      <w:lvlJc w:val="left"/>
      <w:pPr>
        <w:ind w:left="1955" w:hanging="360"/>
      </w:pPr>
      <w:rPr>
        <w:rFonts w:hint="default"/>
        <w:lang w:val="pl-PL" w:eastAsia="en-US" w:bidi="ar-SA"/>
      </w:rPr>
    </w:lvl>
    <w:lvl w:ilvl="3" w:tplc="D72A1FB6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4" w:tplc="05E43AAE">
      <w:numFmt w:val="bullet"/>
      <w:lvlText w:val="•"/>
      <w:lvlJc w:val="left"/>
      <w:pPr>
        <w:ind w:left="3791" w:hanging="360"/>
      </w:pPr>
      <w:rPr>
        <w:rFonts w:hint="default"/>
        <w:lang w:val="pl-PL" w:eastAsia="en-US" w:bidi="ar-SA"/>
      </w:rPr>
    </w:lvl>
    <w:lvl w:ilvl="5" w:tplc="99A03618">
      <w:numFmt w:val="bullet"/>
      <w:lvlText w:val="•"/>
      <w:lvlJc w:val="left"/>
      <w:pPr>
        <w:ind w:left="4709" w:hanging="360"/>
      </w:pPr>
      <w:rPr>
        <w:rFonts w:hint="default"/>
        <w:lang w:val="pl-PL" w:eastAsia="en-US" w:bidi="ar-SA"/>
      </w:rPr>
    </w:lvl>
    <w:lvl w:ilvl="6" w:tplc="C32022EA">
      <w:numFmt w:val="bullet"/>
      <w:lvlText w:val="•"/>
      <w:lvlJc w:val="left"/>
      <w:pPr>
        <w:ind w:left="5627" w:hanging="360"/>
      </w:pPr>
      <w:rPr>
        <w:rFonts w:hint="default"/>
        <w:lang w:val="pl-PL" w:eastAsia="en-US" w:bidi="ar-SA"/>
      </w:rPr>
    </w:lvl>
    <w:lvl w:ilvl="7" w:tplc="B42EFC06">
      <w:numFmt w:val="bullet"/>
      <w:lvlText w:val="•"/>
      <w:lvlJc w:val="left"/>
      <w:pPr>
        <w:ind w:left="6545" w:hanging="360"/>
      </w:pPr>
      <w:rPr>
        <w:rFonts w:hint="default"/>
        <w:lang w:val="pl-PL" w:eastAsia="en-US" w:bidi="ar-SA"/>
      </w:rPr>
    </w:lvl>
    <w:lvl w:ilvl="8" w:tplc="2FCE3DF8">
      <w:numFmt w:val="bullet"/>
      <w:lvlText w:val="•"/>
      <w:lvlJc w:val="left"/>
      <w:pPr>
        <w:ind w:left="7463" w:hanging="360"/>
      </w:pPr>
      <w:rPr>
        <w:rFonts w:hint="default"/>
        <w:lang w:val="pl-PL" w:eastAsia="en-US" w:bidi="ar-SA"/>
      </w:rPr>
    </w:lvl>
  </w:abstractNum>
  <w:num w:numId="1" w16cid:durableId="1211377294">
    <w:abstractNumId w:val="6"/>
  </w:num>
  <w:num w:numId="2" w16cid:durableId="237329353">
    <w:abstractNumId w:val="3"/>
  </w:num>
  <w:num w:numId="3" w16cid:durableId="1224221856">
    <w:abstractNumId w:val="0"/>
  </w:num>
  <w:num w:numId="4" w16cid:durableId="846099325">
    <w:abstractNumId w:val="7"/>
  </w:num>
  <w:num w:numId="5" w16cid:durableId="1015493920">
    <w:abstractNumId w:val="1"/>
  </w:num>
  <w:num w:numId="6" w16cid:durableId="1242524422">
    <w:abstractNumId w:val="2"/>
  </w:num>
  <w:num w:numId="7" w16cid:durableId="1090353889">
    <w:abstractNumId w:val="4"/>
  </w:num>
  <w:num w:numId="8" w16cid:durableId="837885726">
    <w:abstractNumId w:val="8"/>
  </w:num>
  <w:num w:numId="9" w16cid:durableId="508526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7C"/>
    <w:rsid w:val="00076384"/>
    <w:rsid w:val="00134893"/>
    <w:rsid w:val="001C30D8"/>
    <w:rsid w:val="001D074E"/>
    <w:rsid w:val="002E699D"/>
    <w:rsid w:val="00377E72"/>
    <w:rsid w:val="00415157"/>
    <w:rsid w:val="00467226"/>
    <w:rsid w:val="00476C45"/>
    <w:rsid w:val="005E6982"/>
    <w:rsid w:val="006E19B0"/>
    <w:rsid w:val="006E4B31"/>
    <w:rsid w:val="006E6E8A"/>
    <w:rsid w:val="006F3E95"/>
    <w:rsid w:val="00825AA5"/>
    <w:rsid w:val="00983895"/>
    <w:rsid w:val="009A106A"/>
    <w:rsid w:val="00B310E1"/>
    <w:rsid w:val="00B803B6"/>
    <w:rsid w:val="00B9621A"/>
    <w:rsid w:val="00C3367C"/>
    <w:rsid w:val="00C57F1B"/>
    <w:rsid w:val="00D35B54"/>
    <w:rsid w:val="00E954B7"/>
    <w:rsid w:val="00F451A5"/>
    <w:rsid w:val="11AD5958"/>
    <w:rsid w:val="17FD198B"/>
    <w:rsid w:val="272BA07D"/>
    <w:rsid w:val="3294BA31"/>
    <w:rsid w:val="367C55E7"/>
    <w:rsid w:val="3C7988BB"/>
    <w:rsid w:val="565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FEF7"/>
  <w15:docId w15:val="{436E663C-FDD1-4CA6-BFD5-349C0872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0"/>
      <w:ind w:left="2492" w:right="249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D0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74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D0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74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5106-4F4D-4EC1-84C8-27B1D61B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Łukasz Łukasiński | Łukasiewicz - IMBIGS</cp:lastModifiedBy>
  <cp:revision>17</cp:revision>
  <cp:lastPrinted>2021-09-21T11:08:00Z</cp:lastPrinted>
  <dcterms:created xsi:type="dcterms:W3CDTF">2021-09-21T11:08:00Z</dcterms:created>
  <dcterms:modified xsi:type="dcterms:W3CDTF">2023-01-04T14:35:00Z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2021-09-21T00:00:00Z</vt:filetime>
  </property>
</Properties>
</file>